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407397" w:rsidP="00F7731B">
            <w:pPr>
              <w:rPr>
                <w:rFonts w:ascii="Arial Narrow" w:hAnsi="Arial Narrow" w:cs="Arial"/>
              </w:rPr>
            </w:pPr>
            <w:r w:rsidRPr="00407397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2915068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C31EF0">
        <w:rPr>
          <w:rFonts w:ascii="Arial" w:eastAsia="Arial" w:hAnsi="Arial" w:cs="Arial"/>
        </w:rPr>
        <w:t xml:space="preserve"> dn.12.02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622DC1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7826E1">
        <w:rPr>
          <w:rFonts w:ascii="Arial" w:eastAsia="Arial" w:hAnsi="Arial" w:cs="Arial"/>
          <w:sz w:val="22"/>
          <w:szCs w:val="22"/>
        </w:rPr>
        <w:t xml:space="preserve"> </w:t>
      </w:r>
      <w:r w:rsidR="00C31EF0">
        <w:rPr>
          <w:rFonts w:ascii="Arial" w:eastAsia="Arial" w:hAnsi="Arial" w:cs="Arial"/>
          <w:sz w:val="22"/>
          <w:szCs w:val="22"/>
        </w:rPr>
        <w:t xml:space="preserve">   </w:t>
      </w:r>
      <w:r w:rsidR="007826E1">
        <w:rPr>
          <w:rFonts w:ascii="Arial" w:eastAsia="Arial" w:hAnsi="Arial" w:cs="Arial"/>
          <w:sz w:val="22"/>
          <w:szCs w:val="22"/>
        </w:rPr>
        <w:t>157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Pr="002B6D75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621F67" w:rsidRPr="00A4020E" w:rsidRDefault="00E8378A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C31EF0">
        <w:rPr>
          <w:rFonts w:ascii="Arial Narrow" w:hAnsi="Arial Narrow" w:cs="Arial"/>
          <w:b/>
          <w:sz w:val="28"/>
          <w:szCs w:val="28"/>
        </w:rPr>
        <w:t xml:space="preserve">Uchwyt do żyletek mikrotomowych F80 standard </w:t>
      </w:r>
      <w:r w:rsidR="001978C7">
        <w:rPr>
          <w:rFonts w:ascii="Arial Narrow" w:hAnsi="Arial Narrow" w:cs="Arial"/>
          <w:b/>
          <w:sz w:val="28"/>
          <w:szCs w:val="28"/>
        </w:rPr>
        <w:t>– 1</w:t>
      </w:r>
      <w:r w:rsidR="0019351E">
        <w:rPr>
          <w:rFonts w:ascii="Arial Narrow" w:hAnsi="Arial Narrow" w:cs="Arial"/>
          <w:b/>
          <w:sz w:val="28"/>
          <w:szCs w:val="28"/>
        </w:rPr>
        <w:t xml:space="preserve"> sztuk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E8378A" w:rsidRPr="00C31EF0" w:rsidRDefault="00C31EF0" w:rsidP="0019351E">
            <w:pPr>
              <w:spacing w:line="360" w:lineRule="auto"/>
              <w:ind w:right="-1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Uchwyt do żyletek mikroomowych F80 standard, do przykrawania , autoklawowalny , długość uchwytu-217mm, długość ostrza-80mm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7E4DD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1978C7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015049">
        <w:rPr>
          <w:rFonts w:ascii="Arial" w:hAnsi="Arial" w:cs="Arial"/>
          <w:b/>
        </w:rPr>
        <w:t xml:space="preserve"> do 10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C31EF0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7826E1">
        <w:rPr>
          <w:rFonts w:ascii="Arial" w:hAnsi="Arial" w:cs="Arial"/>
          <w:sz w:val="22"/>
          <w:szCs w:val="22"/>
        </w:rPr>
        <w:t>23</w:t>
      </w:r>
      <w:r w:rsidR="00622DC1">
        <w:rPr>
          <w:rFonts w:ascii="Arial" w:hAnsi="Arial" w:cs="Arial"/>
          <w:sz w:val="22"/>
          <w:szCs w:val="22"/>
        </w:rPr>
        <w:t>.02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7826E1">
        <w:rPr>
          <w:rFonts w:ascii="Arial Narrow" w:hAnsi="Arial Narrow"/>
          <w:bCs/>
          <w:iCs/>
          <w:color w:val="000000"/>
          <w:sz w:val="22"/>
          <w:szCs w:val="22"/>
        </w:rPr>
        <w:t>157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/WZMed</w:t>
      </w:r>
      <w:r w:rsidR="00E8378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/25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01504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stawa – </w:t>
      </w:r>
      <w:r w:rsidR="00C31EF0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Uchwyt do żyletek mikroomowych F80 standard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33FE1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BC4CA6" w:rsidRDefault="00BC4CA6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A272D6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</w:t>
      </w: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015049" w:rsidRDefault="00015049" w:rsidP="003D0F16">
      <w:pPr>
        <w:ind w:right="-12"/>
        <w:rPr>
          <w:rFonts w:ascii="Arial" w:hAnsi="Arial" w:cs="Arial"/>
        </w:rPr>
      </w:pPr>
    </w:p>
    <w:p w:rsidR="00015049" w:rsidRDefault="00015049" w:rsidP="007D7C92">
      <w:pPr>
        <w:ind w:left="2832" w:right="-12" w:hanging="2832"/>
        <w:rPr>
          <w:rFonts w:ascii="Arial" w:hAnsi="Arial" w:cs="Arial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</w:p>
    <w:p w:rsidR="00A272D6" w:rsidRDefault="007D7C92" w:rsidP="00A272D6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F75733">
        <w:rPr>
          <w:rFonts w:ascii="Arial" w:hAnsi="Arial" w:cs="Arial"/>
          <w:b/>
        </w:rPr>
        <w:t xml:space="preserve">    </w:t>
      </w:r>
    </w:p>
    <w:p w:rsidR="0069671F" w:rsidRPr="0069671F" w:rsidRDefault="00D92C38" w:rsidP="00A4020E">
      <w:pPr>
        <w:ind w:left="2832" w:right="-12" w:hanging="283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</w:rPr>
        <w:t xml:space="preserve">                                   </w:t>
      </w:r>
    </w:p>
    <w:p w:rsidR="00015049" w:rsidRDefault="00A272D6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>   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 w:rsidR="00D92C38">
        <w:rPr>
          <w:rFonts w:ascii="Arial" w:hAnsi="Arial" w:cs="Arial"/>
          <w:b/>
        </w:rPr>
        <w:t xml:space="preserve">  </w:t>
      </w:r>
    </w:p>
    <w:p w:rsidR="00B03BF0" w:rsidRPr="00D92C38" w:rsidRDefault="00015049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             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3D0F16">
        <w:rPr>
          <w:rFonts w:ascii="Arial" w:hAnsi="Arial" w:cs="Arial"/>
          <w:b/>
        </w:rPr>
        <w:t xml:space="preserve"> </w:t>
      </w:r>
      <w:r w:rsidR="007826E1">
        <w:rPr>
          <w:rFonts w:ascii="Arial" w:hAnsi="Arial" w:cs="Arial"/>
          <w:b/>
        </w:rPr>
        <w:t xml:space="preserve">      </w:t>
      </w:r>
      <w:r w:rsidR="00C31EF0">
        <w:rPr>
          <w:rFonts w:ascii="Arial" w:hAnsi="Arial" w:cs="Arial"/>
          <w:b/>
        </w:rPr>
        <w:t xml:space="preserve">   </w:t>
      </w:r>
      <w:r w:rsidR="000C10C4">
        <w:rPr>
          <w:rFonts w:ascii="Arial" w:hAnsi="Arial" w:cs="Arial"/>
          <w:b/>
        </w:rPr>
        <w:t xml:space="preserve"> </w:t>
      </w:r>
      <w:r w:rsidR="007826E1">
        <w:rPr>
          <w:rFonts w:ascii="Arial" w:hAnsi="Arial" w:cs="Arial"/>
          <w:b/>
        </w:rPr>
        <w:t>157</w:t>
      </w:r>
      <w:r w:rsidR="003D0F16">
        <w:rPr>
          <w:rFonts w:ascii="Arial" w:hAnsi="Arial" w:cs="Arial"/>
          <w:b/>
        </w:rPr>
        <w:t>/WZMed/26</w:t>
      </w:r>
    </w:p>
    <w:p w:rsidR="00DA46A9" w:rsidRPr="008C2F83" w:rsidRDefault="00DA46A9" w:rsidP="0069671F">
      <w:pPr>
        <w:spacing w:line="360" w:lineRule="auto"/>
        <w:ind w:right="-12"/>
        <w:rPr>
          <w:rFonts w:ascii="Arial" w:hAnsi="Arial" w:cs="Arial"/>
          <w:b/>
          <w:sz w:val="18"/>
          <w:szCs w:val="18"/>
        </w:rPr>
      </w:pPr>
    </w:p>
    <w:p w:rsidR="00BC4CA6" w:rsidRPr="0069671F" w:rsidRDefault="002E3918" w:rsidP="00A272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D27E36" w:rsidRDefault="00DA46A9" w:rsidP="00D27E3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A4020E" w:rsidRPr="000738F7" w:rsidRDefault="00015049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C31EF0">
        <w:rPr>
          <w:rFonts w:ascii="Arial Narrow" w:hAnsi="Arial Narrow" w:cs="Arial"/>
          <w:b/>
          <w:sz w:val="28"/>
          <w:szCs w:val="28"/>
        </w:rPr>
        <w:t>Uchwyt do żyletek mikroomowych F80 standard – 1</w:t>
      </w:r>
      <w:r w:rsidR="0019351E">
        <w:rPr>
          <w:rFonts w:ascii="Arial Narrow" w:hAnsi="Arial Narrow" w:cs="Arial"/>
          <w:b/>
          <w:sz w:val="28"/>
          <w:szCs w:val="28"/>
        </w:rPr>
        <w:t xml:space="preserve"> sztuk</w:t>
      </w:r>
      <w:r w:rsidR="00C31EF0">
        <w:rPr>
          <w:rFonts w:ascii="Arial Narrow" w:hAnsi="Arial Narrow" w:cs="Arial"/>
          <w:b/>
          <w:sz w:val="28"/>
          <w:szCs w:val="28"/>
        </w:rPr>
        <w:t>a</w:t>
      </w:r>
    </w:p>
    <w:p w:rsidR="001445D9" w:rsidRPr="000E1AB0" w:rsidRDefault="00A4020E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1445D9"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683A49">
      <w:pPr>
        <w:ind w:right="-12"/>
        <w:jc w:val="center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2D6" w:rsidRPr="000738F7" w:rsidRDefault="00C31EF0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Uchwyt do żyletek mikrotomowych F80 standard, do przykrawania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E22A1" w:rsidRPr="000738F7" w:rsidRDefault="007D7C92" w:rsidP="000738F7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BC4CA6" w:rsidRDefault="002F3EB5" w:rsidP="00A272D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195" w:rsidRDefault="007F2195" w:rsidP="00DE54AE">
      <w:r>
        <w:separator/>
      </w:r>
    </w:p>
  </w:endnote>
  <w:endnote w:type="continuationSeparator" w:id="1">
    <w:p w:rsidR="007F2195" w:rsidRDefault="007F2195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195" w:rsidRDefault="007F2195" w:rsidP="00DE54AE">
      <w:r>
        <w:separator/>
      </w:r>
    </w:p>
  </w:footnote>
  <w:footnote w:type="continuationSeparator" w:id="1">
    <w:p w:rsidR="007F2195" w:rsidRDefault="007F2195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15049"/>
    <w:rsid w:val="000216DB"/>
    <w:rsid w:val="00033FE1"/>
    <w:rsid w:val="0003636D"/>
    <w:rsid w:val="00041B86"/>
    <w:rsid w:val="000539D2"/>
    <w:rsid w:val="00055396"/>
    <w:rsid w:val="00066977"/>
    <w:rsid w:val="000738F7"/>
    <w:rsid w:val="000777D0"/>
    <w:rsid w:val="000829BA"/>
    <w:rsid w:val="000A0E0E"/>
    <w:rsid w:val="000B1CF9"/>
    <w:rsid w:val="000C10C4"/>
    <w:rsid w:val="000D0CF9"/>
    <w:rsid w:val="000E1AB0"/>
    <w:rsid w:val="000F78B1"/>
    <w:rsid w:val="001103BC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65173"/>
    <w:rsid w:val="00174B6B"/>
    <w:rsid w:val="0019351E"/>
    <w:rsid w:val="001978C7"/>
    <w:rsid w:val="001C77D0"/>
    <w:rsid w:val="001D7663"/>
    <w:rsid w:val="001F44E4"/>
    <w:rsid w:val="00215791"/>
    <w:rsid w:val="002361F6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790B"/>
    <w:rsid w:val="00327D8E"/>
    <w:rsid w:val="0033347F"/>
    <w:rsid w:val="00335076"/>
    <w:rsid w:val="00370704"/>
    <w:rsid w:val="0037124C"/>
    <w:rsid w:val="003A0C0D"/>
    <w:rsid w:val="003A42FE"/>
    <w:rsid w:val="003A624E"/>
    <w:rsid w:val="003C29BE"/>
    <w:rsid w:val="003D0F16"/>
    <w:rsid w:val="00407397"/>
    <w:rsid w:val="00433B9E"/>
    <w:rsid w:val="00486F66"/>
    <w:rsid w:val="00487375"/>
    <w:rsid w:val="004A44B1"/>
    <w:rsid w:val="004A5E3E"/>
    <w:rsid w:val="004E7908"/>
    <w:rsid w:val="004F67CB"/>
    <w:rsid w:val="00515D08"/>
    <w:rsid w:val="00553F3D"/>
    <w:rsid w:val="00572D58"/>
    <w:rsid w:val="00595691"/>
    <w:rsid w:val="005A6693"/>
    <w:rsid w:val="005A7CEA"/>
    <w:rsid w:val="005B1C47"/>
    <w:rsid w:val="005B6787"/>
    <w:rsid w:val="005C588F"/>
    <w:rsid w:val="005D7949"/>
    <w:rsid w:val="005E2385"/>
    <w:rsid w:val="005F228B"/>
    <w:rsid w:val="005F2CF8"/>
    <w:rsid w:val="006154A4"/>
    <w:rsid w:val="00620578"/>
    <w:rsid w:val="00621F67"/>
    <w:rsid w:val="00622DC1"/>
    <w:rsid w:val="0062513F"/>
    <w:rsid w:val="006339BE"/>
    <w:rsid w:val="00635154"/>
    <w:rsid w:val="00642903"/>
    <w:rsid w:val="00655B20"/>
    <w:rsid w:val="00660BF9"/>
    <w:rsid w:val="0067425D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60E8C"/>
    <w:rsid w:val="0077663E"/>
    <w:rsid w:val="007826E1"/>
    <w:rsid w:val="007A4183"/>
    <w:rsid w:val="007C5D69"/>
    <w:rsid w:val="007D7C92"/>
    <w:rsid w:val="007E4DDB"/>
    <w:rsid w:val="007F2195"/>
    <w:rsid w:val="007F6A81"/>
    <w:rsid w:val="008202A0"/>
    <w:rsid w:val="0082081F"/>
    <w:rsid w:val="008247D4"/>
    <w:rsid w:val="00827FF2"/>
    <w:rsid w:val="00844CCA"/>
    <w:rsid w:val="00880983"/>
    <w:rsid w:val="00893BF0"/>
    <w:rsid w:val="008B58C3"/>
    <w:rsid w:val="008B661C"/>
    <w:rsid w:val="008C2F83"/>
    <w:rsid w:val="008E2E41"/>
    <w:rsid w:val="008E7CCD"/>
    <w:rsid w:val="008F44CF"/>
    <w:rsid w:val="0090151A"/>
    <w:rsid w:val="009133CD"/>
    <w:rsid w:val="0092075D"/>
    <w:rsid w:val="009244AC"/>
    <w:rsid w:val="00924D42"/>
    <w:rsid w:val="009548FA"/>
    <w:rsid w:val="009579B4"/>
    <w:rsid w:val="00966BDA"/>
    <w:rsid w:val="00976AA2"/>
    <w:rsid w:val="00981718"/>
    <w:rsid w:val="00992F86"/>
    <w:rsid w:val="009A2637"/>
    <w:rsid w:val="009B56C6"/>
    <w:rsid w:val="009B760D"/>
    <w:rsid w:val="009C0A93"/>
    <w:rsid w:val="009E18DA"/>
    <w:rsid w:val="009E271C"/>
    <w:rsid w:val="009E74D3"/>
    <w:rsid w:val="00A1353F"/>
    <w:rsid w:val="00A272D6"/>
    <w:rsid w:val="00A27394"/>
    <w:rsid w:val="00A36745"/>
    <w:rsid w:val="00A4020E"/>
    <w:rsid w:val="00A41B2E"/>
    <w:rsid w:val="00A51ED8"/>
    <w:rsid w:val="00A52CAD"/>
    <w:rsid w:val="00A5540C"/>
    <w:rsid w:val="00A71E0A"/>
    <w:rsid w:val="00A7680F"/>
    <w:rsid w:val="00AA1A23"/>
    <w:rsid w:val="00B02D97"/>
    <w:rsid w:val="00B03BF0"/>
    <w:rsid w:val="00B127CE"/>
    <w:rsid w:val="00B14E9C"/>
    <w:rsid w:val="00B50A01"/>
    <w:rsid w:val="00B578F1"/>
    <w:rsid w:val="00B73CC7"/>
    <w:rsid w:val="00B8493D"/>
    <w:rsid w:val="00B96F99"/>
    <w:rsid w:val="00B97077"/>
    <w:rsid w:val="00BA3337"/>
    <w:rsid w:val="00BC1A90"/>
    <w:rsid w:val="00BC4CA6"/>
    <w:rsid w:val="00BE2788"/>
    <w:rsid w:val="00BE5EA3"/>
    <w:rsid w:val="00C00EE6"/>
    <w:rsid w:val="00C022B7"/>
    <w:rsid w:val="00C14A2C"/>
    <w:rsid w:val="00C207ED"/>
    <w:rsid w:val="00C31EF0"/>
    <w:rsid w:val="00C332F2"/>
    <w:rsid w:val="00C356A9"/>
    <w:rsid w:val="00C45D8C"/>
    <w:rsid w:val="00C62238"/>
    <w:rsid w:val="00C73C98"/>
    <w:rsid w:val="00C814EE"/>
    <w:rsid w:val="00C9604D"/>
    <w:rsid w:val="00CA02C4"/>
    <w:rsid w:val="00CE4D00"/>
    <w:rsid w:val="00CF01BB"/>
    <w:rsid w:val="00CF7AC0"/>
    <w:rsid w:val="00D103A0"/>
    <w:rsid w:val="00D1414E"/>
    <w:rsid w:val="00D27E36"/>
    <w:rsid w:val="00D3611B"/>
    <w:rsid w:val="00D46D28"/>
    <w:rsid w:val="00D51D57"/>
    <w:rsid w:val="00D64126"/>
    <w:rsid w:val="00D82E7A"/>
    <w:rsid w:val="00D84D35"/>
    <w:rsid w:val="00D92C38"/>
    <w:rsid w:val="00DA46A9"/>
    <w:rsid w:val="00DE54AE"/>
    <w:rsid w:val="00E00A7B"/>
    <w:rsid w:val="00E0490E"/>
    <w:rsid w:val="00E11039"/>
    <w:rsid w:val="00E145AF"/>
    <w:rsid w:val="00E16241"/>
    <w:rsid w:val="00E1710A"/>
    <w:rsid w:val="00E21B91"/>
    <w:rsid w:val="00E23F88"/>
    <w:rsid w:val="00E45311"/>
    <w:rsid w:val="00E5369F"/>
    <w:rsid w:val="00E55331"/>
    <w:rsid w:val="00E55D80"/>
    <w:rsid w:val="00E650A0"/>
    <w:rsid w:val="00E81AC9"/>
    <w:rsid w:val="00E8378A"/>
    <w:rsid w:val="00E8424A"/>
    <w:rsid w:val="00EB0921"/>
    <w:rsid w:val="00EB24EB"/>
    <w:rsid w:val="00EC0E15"/>
    <w:rsid w:val="00EC1AA2"/>
    <w:rsid w:val="00ED22DC"/>
    <w:rsid w:val="00EE2F43"/>
    <w:rsid w:val="00EE782C"/>
    <w:rsid w:val="00F02711"/>
    <w:rsid w:val="00F03524"/>
    <w:rsid w:val="00F06CB3"/>
    <w:rsid w:val="00F23250"/>
    <w:rsid w:val="00F26160"/>
    <w:rsid w:val="00F32A3B"/>
    <w:rsid w:val="00F42B69"/>
    <w:rsid w:val="00F46BDA"/>
    <w:rsid w:val="00F55FE6"/>
    <w:rsid w:val="00F75733"/>
    <w:rsid w:val="00F77D1F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10</TotalTime>
  <Pages>5</Pages>
  <Words>1390</Words>
  <Characters>8340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2025-04-14T10:08:00Z</cp:lastPrinted>
  <dcterms:created xsi:type="dcterms:W3CDTF">2026-02-12T09:14:00Z</dcterms:created>
  <dcterms:modified xsi:type="dcterms:W3CDTF">2026-02-18T09:18:00Z</dcterms:modified>
</cp:coreProperties>
</file>