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EF1" w:rsidRPr="00A50884" w:rsidRDefault="00E87916" w:rsidP="00E879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84">
        <w:rPr>
          <w:rFonts w:ascii="Times New Roman" w:hAnsi="Times New Roman" w:cs="Times New Roman"/>
          <w:b/>
          <w:sz w:val="28"/>
          <w:szCs w:val="28"/>
        </w:rPr>
        <w:t>SZCZEGÓŁOWY OPIS PRZEDMIOTU ZAMÓWIENIA</w:t>
      </w:r>
      <w:r w:rsidR="007759C4" w:rsidRPr="00A50884">
        <w:rPr>
          <w:rFonts w:ascii="Times New Roman" w:hAnsi="Times New Roman" w:cs="Times New Roman"/>
          <w:b/>
          <w:sz w:val="28"/>
          <w:szCs w:val="28"/>
        </w:rPr>
        <w:t>:</w:t>
      </w:r>
    </w:p>
    <w:p w:rsidR="007759C4" w:rsidRDefault="007759C4" w:rsidP="00E87916">
      <w:pPr>
        <w:jc w:val="center"/>
      </w:pPr>
    </w:p>
    <w:p w:rsidR="007759C4" w:rsidRPr="00A50884" w:rsidRDefault="007759C4" w:rsidP="007759C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Przedmiot zamówienia obejmuje:</w:t>
      </w:r>
    </w:p>
    <w:p w:rsidR="007759C4" w:rsidRPr="00A50884" w:rsidRDefault="007759C4" w:rsidP="007759C4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dostawę i m</w:t>
      </w:r>
      <w:r w:rsidR="00DA25A3">
        <w:rPr>
          <w:rFonts w:ascii="Times New Roman" w:hAnsi="Times New Roman" w:cs="Times New Roman"/>
        </w:rPr>
        <w:t xml:space="preserve">ontaż  85 sztuk urządzeń </w:t>
      </w:r>
      <w:proofErr w:type="spellStart"/>
      <w:r w:rsidR="00DA25A3">
        <w:rPr>
          <w:rFonts w:ascii="Times New Roman" w:hAnsi="Times New Roman" w:cs="Times New Roman"/>
        </w:rPr>
        <w:t>bezbutlowych</w:t>
      </w:r>
      <w:proofErr w:type="spellEnd"/>
      <w:r w:rsidR="00CA4E4E">
        <w:rPr>
          <w:rFonts w:ascii="Times New Roman" w:hAnsi="Times New Roman" w:cs="Times New Roman"/>
        </w:rPr>
        <w:t>,</w:t>
      </w:r>
    </w:p>
    <w:p w:rsidR="007759C4" w:rsidRPr="00A50884" w:rsidRDefault="007759C4" w:rsidP="007759C4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ustawienie i instalację dostarczonych urząd</w:t>
      </w:r>
      <w:r w:rsidR="004E63FC" w:rsidRPr="00A50884">
        <w:rPr>
          <w:rFonts w:ascii="Times New Roman" w:hAnsi="Times New Roman" w:cs="Times New Roman"/>
        </w:rPr>
        <w:t>z</w:t>
      </w:r>
      <w:r w:rsidR="00CA4E4E">
        <w:rPr>
          <w:rFonts w:ascii="Times New Roman" w:hAnsi="Times New Roman" w:cs="Times New Roman"/>
        </w:rPr>
        <w:t>eń w miejscu użytkowania,</w:t>
      </w:r>
    </w:p>
    <w:p w:rsidR="007759C4" w:rsidRPr="00A50884" w:rsidRDefault="00DA25A3" w:rsidP="007759C4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podłączenie</w:t>
      </w:r>
      <w:r w:rsidR="004E63FC" w:rsidRPr="00A50884">
        <w:rPr>
          <w:rFonts w:ascii="Times New Roman" w:hAnsi="Times New Roman" w:cs="Times New Roman"/>
        </w:rPr>
        <w:t xml:space="preserve"> do </w:t>
      </w:r>
      <w:r w:rsidR="007759C4" w:rsidRPr="00A50884">
        <w:rPr>
          <w:rFonts w:ascii="Times New Roman" w:hAnsi="Times New Roman" w:cs="Times New Roman"/>
        </w:rPr>
        <w:t xml:space="preserve"> lokalnej sieci wodociągowej</w:t>
      </w:r>
      <w:r w:rsidR="00CA4E4E">
        <w:rPr>
          <w:rFonts w:ascii="Times New Roman" w:hAnsi="Times New Roman" w:cs="Times New Roman"/>
        </w:rPr>
        <w:t>,</w:t>
      </w:r>
    </w:p>
    <w:p w:rsidR="007759C4" w:rsidRPr="00A50884" w:rsidRDefault="007759C4" w:rsidP="007759C4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przeszkolenie personelu Zamawiającego w zakresie obsługi oferowanych urządzeń</w:t>
      </w:r>
      <w:r w:rsidR="00CA4E4E">
        <w:rPr>
          <w:rFonts w:ascii="Times New Roman" w:hAnsi="Times New Roman" w:cs="Times New Roman"/>
        </w:rPr>
        <w:t>,</w:t>
      </w:r>
    </w:p>
    <w:p w:rsidR="007759C4" w:rsidRPr="00A50884" w:rsidRDefault="004E63FC" w:rsidP="007759C4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sanityzacja</w:t>
      </w:r>
      <w:r w:rsidR="00CA4E4E">
        <w:rPr>
          <w:rFonts w:ascii="Times New Roman" w:hAnsi="Times New Roman" w:cs="Times New Roman"/>
        </w:rPr>
        <w:t>,</w:t>
      </w:r>
    </w:p>
    <w:p w:rsidR="00E87916" w:rsidRPr="00A50884" w:rsidRDefault="004E63FC" w:rsidP="004E63FC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serwis na czas trwania umowy</w:t>
      </w:r>
      <w:r w:rsidR="00CA4E4E">
        <w:rPr>
          <w:rFonts w:ascii="Times New Roman" w:hAnsi="Times New Roman" w:cs="Times New Roman"/>
        </w:rPr>
        <w:t>.</w:t>
      </w:r>
    </w:p>
    <w:p w:rsidR="004E63FC" w:rsidRPr="00A50884" w:rsidRDefault="004E63FC" w:rsidP="004E63FC">
      <w:pPr>
        <w:pStyle w:val="Akapitzlist"/>
        <w:rPr>
          <w:rFonts w:ascii="Times New Roman" w:hAnsi="Times New Roman" w:cs="Times New Roman"/>
        </w:rPr>
      </w:pPr>
    </w:p>
    <w:p w:rsidR="00E87916" w:rsidRPr="00A50884" w:rsidRDefault="00937AF0" w:rsidP="00E8791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W</w:t>
      </w:r>
      <w:r w:rsidR="00140D5D" w:rsidRPr="00A50884">
        <w:rPr>
          <w:rFonts w:ascii="Times New Roman" w:hAnsi="Times New Roman" w:cs="Times New Roman"/>
        </w:rPr>
        <w:t>ymagana parame</w:t>
      </w:r>
      <w:r w:rsidR="007E3B15" w:rsidRPr="00A50884">
        <w:rPr>
          <w:rFonts w:ascii="Times New Roman" w:hAnsi="Times New Roman" w:cs="Times New Roman"/>
        </w:rPr>
        <w:t xml:space="preserve">try dystrybutorów na wodę </w:t>
      </w:r>
      <w:r w:rsidR="00F2475F" w:rsidRPr="00A50884">
        <w:rPr>
          <w:rFonts w:ascii="Times New Roman" w:hAnsi="Times New Roman" w:cs="Times New Roman"/>
        </w:rPr>
        <w:t>:</w:t>
      </w:r>
    </w:p>
    <w:p w:rsidR="00937AF0" w:rsidRPr="00A50884" w:rsidRDefault="00937AF0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 </w:t>
      </w:r>
      <w:r w:rsidR="004E63FC" w:rsidRPr="00A50884">
        <w:rPr>
          <w:rFonts w:ascii="Times New Roman" w:hAnsi="Times New Roman" w:cs="Times New Roman"/>
        </w:rPr>
        <w:t xml:space="preserve">minimum </w:t>
      </w:r>
      <w:r w:rsidRPr="00A50884">
        <w:rPr>
          <w:rFonts w:ascii="Times New Roman" w:hAnsi="Times New Roman" w:cs="Times New Roman"/>
        </w:rPr>
        <w:t>dwustopniowy poziom filtracji</w:t>
      </w:r>
      <w:r w:rsidR="00CA4E4E">
        <w:rPr>
          <w:rFonts w:ascii="Times New Roman" w:hAnsi="Times New Roman" w:cs="Times New Roman"/>
        </w:rPr>
        <w:t>,</w:t>
      </w:r>
    </w:p>
    <w:p w:rsidR="004E63FC" w:rsidRPr="00A50884" w:rsidRDefault="004E63FC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Wykonawca, którego oferta zostanie wybrana jako najkorzystniejsza, przedstawi certyfikat potwierdzający działanie filtrów przed podpisaniem umowy</w:t>
      </w:r>
      <w:r w:rsidR="00CA4E4E">
        <w:rPr>
          <w:rFonts w:ascii="Times New Roman" w:hAnsi="Times New Roman" w:cs="Times New Roman"/>
        </w:rPr>
        <w:t>,</w:t>
      </w:r>
    </w:p>
    <w:p w:rsidR="00937AF0" w:rsidRPr="00434830" w:rsidRDefault="00937AF0" w:rsidP="00937AF0">
      <w:pPr>
        <w:pStyle w:val="Akapitzlist"/>
        <w:rPr>
          <w:rFonts w:ascii="Times New Roman" w:hAnsi="Times New Roman" w:cs="Times New Roman"/>
          <w:b/>
        </w:rPr>
      </w:pPr>
      <w:r w:rsidRPr="00434830">
        <w:rPr>
          <w:rFonts w:ascii="Times New Roman" w:hAnsi="Times New Roman" w:cs="Times New Roman"/>
          <w:b/>
        </w:rPr>
        <w:t xml:space="preserve">- </w:t>
      </w:r>
      <w:r w:rsidR="00140D5D" w:rsidRPr="00434830">
        <w:rPr>
          <w:rFonts w:ascii="Times New Roman" w:hAnsi="Times New Roman" w:cs="Times New Roman"/>
          <w:b/>
        </w:rPr>
        <w:t>dozownik wody bez wystających elementów</w:t>
      </w:r>
      <w:r w:rsidR="00CA4E4E" w:rsidRPr="00434830">
        <w:rPr>
          <w:rFonts w:ascii="Times New Roman" w:hAnsi="Times New Roman" w:cs="Times New Roman"/>
          <w:b/>
        </w:rPr>
        <w:t>( kraników),</w:t>
      </w:r>
    </w:p>
    <w:p w:rsidR="00140D5D" w:rsidRPr="00A50884" w:rsidRDefault="00140D5D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-komora napełniająca powinna zmieścić  dzbanek 1.5 l </w:t>
      </w:r>
      <w:r w:rsidR="00F2475F" w:rsidRPr="00A50884">
        <w:rPr>
          <w:rFonts w:ascii="Times New Roman" w:hAnsi="Times New Roman" w:cs="Times New Roman"/>
        </w:rPr>
        <w:t>(</w:t>
      </w:r>
      <w:r w:rsidR="00BA0761" w:rsidRPr="00A50884">
        <w:rPr>
          <w:rFonts w:ascii="Times New Roman" w:hAnsi="Times New Roman" w:cs="Times New Roman"/>
        </w:rPr>
        <w:t>do 20 cm</w:t>
      </w:r>
      <w:r w:rsidR="00F2475F" w:rsidRPr="00A50884">
        <w:rPr>
          <w:rFonts w:ascii="Times New Roman" w:hAnsi="Times New Roman" w:cs="Times New Roman"/>
        </w:rPr>
        <w:t>)</w:t>
      </w:r>
      <w:r w:rsidR="00CA4E4E">
        <w:rPr>
          <w:rFonts w:ascii="Times New Roman" w:hAnsi="Times New Roman" w:cs="Times New Roman"/>
        </w:rPr>
        <w:t>,</w:t>
      </w:r>
    </w:p>
    <w:p w:rsidR="007E3B15" w:rsidRPr="00A50884" w:rsidRDefault="007E3B15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 </w:t>
      </w:r>
      <w:r w:rsidR="004E63FC" w:rsidRPr="00A50884">
        <w:rPr>
          <w:rFonts w:ascii="Times New Roman" w:hAnsi="Times New Roman" w:cs="Times New Roman"/>
        </w:rPr>
        <w:t>obudowa wykonana ze s</w:t>
      </w:r>
      <w:r w:rsidR="00CA4E4E">
        <w:rPr>
          <w:rFonts w:ascii="Times New Roman" w:hAnsi="Times New Roman" w:cs="Times New Roman"/>
        </w:rPr>
        <w:t>tali nierdzewnej lub plastiku,</w:t>
      </w:r>
    </w:p>
    <w:p w:rsidR="004E63FC" w:rsidRPr="00A50884" w:rsidRDefault="004E63FC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 butla z gazem chowana w środku urządzenia </w:t>
      </w:r>
      <w:r w:rsidR="00CA4E4E">
        <w:rPr>
          <w:rFonts w:ascii="Times New Roman" w:hAnsi="Times New Roman" w:cs="Times New Roman"/>
        </w:rPr>
        <w:t>min 3 kg,</w:t>
      </w:r>
    </w:p>
    <w:p w:rsidR="004E63FC" w:rsidRPr="00A50884" w:rsidRDefault="004E63FC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w widocznym miejscu na urządzeniu powinna znajdować się informacja o terminie przeprowadzonej sanityzacji</w:t>
      </w:r>
      <w:r w:rsidR="00CA4E4E">
        <w:rPr>
          <w:rFonts w:ascii="Times New Roman" w:hAnsi="Times New Roman" w:cs="Times New Roman"/>
        </w:rPr>
        <w:t>,</w:t>
      </w:r>
    </w:p>
    <w:p w:rsidR="007E3B15" w:rsidRPr="00A50884" w:rsidRDefault="007E3B15" w:rsidP="00937AF0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 </w:t>
      </w:r>
      <w:r w:rsidR="0045501A" w:rsidRPr="00A50884">
        <w:rPr>
          <w:rFonts w:ascii="Times New Roman" w:hAnsi="Times New Roman" w:cs="Times New Roman"/>
        </w:rPr>
        <w:t xml:space="preserve">2 dystrybutory muszą posiadać  3 funkcje , tj. </w:t>
      </w:r>
      <w:r w:rsidRPr="00A50884">
        <w:rPr>
          <w:rFonts w:ascii="Times New Roman" w:hAnsi="Times New Roman" w:cs="Times New Roman"/>
        </w:rPr>
        <w:t>zimna w</w:t>
      </w:r>
      <w:r w:rsidR="00CA4E4E">
        <w:rPr>
          <w:rFonts w:ascii="Times New Roman" w:hAnsi="Times New Roman" w:cs="Times New Roman"/>
        </w:rPr>
        <w:t>oda, gorąca woda, gazowana woda,</w:t>
      </w:r>
    </w:p>
    <w:p w:rsidR="00CE0FFF" w:rsidRPr="00092194" w:rsidRDefault="009E323A" w:rsidP="00092194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- 83 dystrybutory</w:t>
      </w:r>
      <w:r w:rsidR="0045501A" w:rsidRPr="00A50884">
        <w:rPr>
          <w:rFonts w:ascii="Times New Roman" w:hAnsi="Times New Roman" w:cs="Times New Roman"/>
        </w:rPr>
        <w:t xml:space="preserve"> muszą posiadać 1 funkcję tj. woda zimna</w:t>
      </w:r>
      <w:r w:rsidR="00CE0FFF" w:rsidRPr="00A50884">
        <w:rPr>
          <w:rFonts w:ascii="Times New Roman" w:hAnsi="Times New Roman" w:cs="Times New Roman"/>
        </w:rPr>
        <w:t>.</w:t>
      </w:r>
    </w:p>
    <w:p w:rsidR="00CE0FFF" w:rsidRPr="00A50884" w:rsidRDefault="00CE0FFF" w:rsidP="00937AF0">
      <w:pPr>
        <w:pStyle w:val="Akapitzlist"/>
        <w:rPr>
          <w:rFonts w:ascii="Times New Roman" w:hAnsi="Times New Roman" w:cs="Times New Roman"/>
        </w:rPr>
      </w:pPr>
    </w:p>
    <w:p w:rsidR="00CE0FFF" w:rsidRPr="00A50884" w:rsidRDefault="00CE0FFF" w:rsidP="00CE0FF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W ramach umowy dzierżawy Wykonawca zobowiązany jest zapewnić:</w:t>
      </w:r>
    </w:p>
    <w:p w:rsidR="00CE0FFF" w:rsidRPr="00A50884" w:rsidRDefault="00CE0FFF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instalacja urządzeń max. 5 dni od podpisania umowy</w:t>
      </w:r>
      <w:r w:rsidR="00CA4E4E">
        <w:rPr>
          <w:rFonts w:ascii="Times New Roman" w:hAnsi="Times New Roman" w:cs="Times New Roman"/>
        </w:rPr>
        <w:t>,</w:t>
      </w:r>
    </w:p>
    <w:p w:rsidR="00CE0FFF" w:rsidRPr="00A50884" w:rsidRDefault="00CE0FFF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przyłącz urządzeń w miejscach wskazanych przez Zamawiającego( przystoso</w:t>
      </w:r>
      <w:r w:rsidR="00CA4E4E">
        <w:rPr>
          <w:rFonts w:ascii="Times New Roman" w:hAnsi="Times New Roman" w:cs="Times New Roman"/>
        </w:rPr>
        <w:t>wanie istniejących źródeł wody),</w:t>
      </w:r>
    </w:p>
    <w:p w:rsidR="00CE0FFF" w:rsidRPr="00A50884" w:rsidRDefault="00CE0FFF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stałą opiekę na czas trwania umowy</w:t>
      </w:r>
      <w:r w:rsidR="00CA4E4E">
        <w:rPr>
          <w:rFonts w:ascii="Times New Roman" w:hAnsi="Times New Roman" w:cs="Times New Roman"/>
        </w:rPr>
        <w:t>,</w:t>
      </w:r>
    </w:p>
    <w:p w:rsidR="00CE0FFF" w:rsidRPr="00A50884" w:rsidRDefault="00CE0FFF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minimum raz na pół roku wymianę wszystkich filtrów znajdujących się w dzierżawionych urządzeniach,</w:t>
      </w:r>
    </w:p>
    <w:p w:rsidR="00CE0FFF" w:rsidRPr="00A50884" w:rsidRDefault="00CE0FFF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 </w:t>
      </w:r>
      <w:r w:rsidR="0050159E" w:rsidRPr="00A50884">
        <w:rPr>
          <w:rFonts w:ascii="Times New Roman" w:hAnsi="Times New Roman" w:cs="Times New Roman"/>
        </w:rPr>
        <w:t>minimum raz na pół roku gruntowny przegląd urządzenia wraz z sanityzacją dystrybutorów</w:t>
      </w:r>
      <w:r w:rsidR="00CA4E4E">
        <w:rPr>
          <w:rFonts w:ascii="Times New Roman" w:hAnsi="Times New Roman" w:cs="Times New Roman"/>
        </w:rPr>
        <w:t>,</w:t>
      </w:r>
    </w:p>
    <w:p w:rsidR="0050159E" w:rsidRPr="00A50884" w:rsidRDefault="0050159E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usunięcie usterki lub wymianę dystrybutora  na nowy maksymalnie 72 godziny od zgłoszenia awarii</w:t>
      </w:r>
      <w:r w:rsidR="00CA4E4E">
        <w:rPr>
          <w:rFonts w:ascii="Times New Roman" w:hAnsi="Times New Roman" w:cs="Times New Roman"/>
        </w:rPr>
        <w:t>,</w:t>
      </w:r>
    </w:p>
    <w:p w:rsidR="0050159E" w:rsidRPr="00A50884" w:rsidRDefault="0050159E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możliwość zgłoszenia awarii prze całą dobę, 7 dni w tygodniu poprzez infolinię/maila/elektroniczny dział obsługi klienta</w:t>
      </w:r>
      <w:r w:rsidR="00CA4E4E">
        <w:rPr>
          <w:rFonts w:ascii="Times New Roman" w:hAnsi="Times New Roman" w:cs="Times New Roman"/>
        </w:rPr>
        <w:t>,</w:t>
      </w:r>
    </w:p>
    <w:p w:rsidR="0050159E" w:rsidRPr="00A50884" w:rsidRDefault="0050159E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- Zamawiający zastrzega sobie prawo do kontroli jakości wody w trakcie realizacji umowy</w:t>
      </w:r>
      <w:r w:rsidR="00CA4E4E">
        <w:rPr>
          <w:rFonts w:ascii="Times New Roman" w:hAnsi="Times New Roman" w:cs="Times New Roman"/>
        </w:rPr>
        <w:t>,</w:t>
      </w:r>
    </w:p>
    <w:p w:rsidR="0050159E" w:rsidRPr="00A50884" w:rsidRDefault="0050159E" w:rsidP="00CE0FFF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 xml:space="preserve">- Zamawiający dopuszcza urządzenia używane  -  sprawne </w:t>
      </w:r>
      <w:r w:rsidR="008C723A" w:rsidRPr="00A50884">
        <w:rPr>
          <w:rFonts w:ascii="Times New Roman" w:hAnsi="Times New Roman" w:cs="Times New Roman"/>
        </w:rPr>
        <w:t>oraz w dobrym</w:t>
      </w:r>
      <w:r w:rsidR="00CA4E4E">
        <w:rPr>
          <w:rFonts w:ascii="Times New Roman" w:hAnsi="Times New Roman" w:cs="Times New Roman"/>
        </w:rPr>
        <w:t xml:space="preserve"> stanie wizualnym i technicznym,</w:t>
      </w:r>
    </w:p>
    <w:p w:rsidR="00A50884" w:rsidRDefault="00A50884" w:rsidP="00CE0FFF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8C723A" w:rsidRPr="00A50884">
        <w:rPr>
          <w:rFonts w:ascii="Times New Roman" w:hAnsi="Times New Roman" w:cs="Times New Roman"/>
        </w:rPr>
        <w:t>Zamawiający umożliwia przeprowadzenie wizji lokalnej po wcześniejszym uzgodnieniu  z Kierownikiem Działu Żywienia P. Danielem Karaszewskim tel. 667-770-367. Przedstawiciele Zamawiającego nie udzielają w toku wizji lokalnej żadnych wyjaśnień formalnych. Wyjaśnienia udzielone przez</w:t>
      </w:r>
      <w:r w:rsidR="00582C2C" w:rsidRPr="00A50884">
        <w:rPr>
          <w:rFonts w:ascii="Times New Roman" w:hAnsi="Times New Roman" w:cs="Times New Roman"/>
        </w:rPr>
        <w:t xml:space="preserve"> przedstawicieli </w:t>
      </w:r>
      <w:r w:rsidR="008C723A" w:rsidRPr="00A50884">
        <w:rPr>
          <w:rFonts w:ascii="Times New Roman" w:hAnsi="Times New Roman" w:cs="Times New Roman"/>
        </w:rPr>
        <w:t xml:space="preserve"> Zamawiającego</w:t>
      </w:r>
      <w:r w:rsidR="00582C2C" w:rsidRPr="00A50884">
        <w:rPr>
          <w:rFonts w:ascii="Times New Roman" w:hAnsi="Times New Roman" w:cs="Times New Roman"/>
        </w:rPr>
        <w:t xml:space="preserve"> podczas wizji lokalnej nie sąwiążące dla Wykonawców i mają wyłącznie charakter informacyjny. Zamawiający nie zwraca kosztów, które ponosi Wykonawca w związku z przeprowadzeniem wizji</w:t>
      </w:r>
      <w:r w:rsidR="00CA4E4E">
        <w:rPr>
          <w:rFonts w:ascii="Times New Roman" w:hAnsi="Times New Roman" w:cs="Times New Roman"/>
        </w:rPr>
        <w:t>,</w:t>
      </w:r>
    </w:p>
    <w:p w:rsidR="00476BC8" w:rsidRPr="00476BC8" w:rsidRDefault="00476BC8" w:rsidP="00476BC8">
      <w:pPr>
        <w:rPr>
          <w:rFonts w:ascii="Times New Roman" w:hAnsi="Times New Roman" w:cs="Times New Roman"/>
        </w:rPr>
      </w:pPr>
    </w:p>
    <w:p w:rsidR="00092194" w:rsidRDefault="00A50884" w:rsidP="00476BC8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Pr="00A50884">
        <w:rPr>
          <w:rFonts w:ascii="Times New Roman" w:hAnsi="Times New Roman" w:cs="Times New Roman"/>
        </w:rPr>
        <w:t xml:space="preserve"> W</w:t>
      </w:r>
      <w:r w:rsidR="00134482">
        <w:rPr>
          <w:rFonts w:ascii="Times New Roman" w:hAnsi="Times New Roman" w:cs="Times New Roman"/>
        </w:rPr>
        <w:t>ykonawca</w:t>
      </w:r>
      <w:r w:rsidRPr="00A50884">
        <w:rPr>
          <w:rFonts w:ascii="Times New Roman" w:hAnsi="Times New Roman" w:cs="Times New Roman"/>
        </w:rPr>
        <w:t xml:space="preserve"> dokonuje podłączenia dystrybutorów w miejscach wskazanych przez</w:t>
      </w:r>
      <w:r w:rsidR="00134482">
        <w:rPr>
          <w:rFonts w:ascii="Times New Roman" w:hAnsi="Times New Roman" w:cs="Times New Roman"/>
        </w:rPr>
        <w:t xml:space="preserve"> Zamawiającego</w:t>
      </w:r>
      <w:r w:rsidRPr="00A50884">
        <w:rPr>
          <w:rFonts w:ascii="Times New Roman" w:hAnsi="Times New Roman" w:cs="Times New Roman"/>
        </w:rPr>
        <w:t xml:space="preserve">. Wszelkie prace związane z instalacją </w:t>
      </w:r>
      <w:r w:rsidR="00134482">
        <w:rPr>
          <w:rFonts w:ascii="Times New Roman" w:hAnsi="Times New Roman" w:cs="Times New Roman"/>
        </w:rPr>
        <w:t>winny być wykonane w godzinach 8.00 do 14.00</w:t>
      </w:r>
      <w:r w:rsidRPr="00A50884">
        <w:rPr>
          <w:rFonts w:ascii="Times New Roman" w:hAnsi="Times New Roman" w:cs="Times New Roman"/>
        </w:rPr>
        <w:t xml:space="preserve">., w sposób nie zakłócający pracy komórek organizacyjnych oraz oddziałów Szpitala oraz nie powodując pogorszenia stanu technicznego </w:t>
      </w:r>
      <w:r w:rsidR="00134482">
        <w:rPr>
          <w:rFonts w:ascii="Times New Roman" w:hAnsi="Times New Roman" w:cs="Times New Roman"/>
        </w:rPr>
        <w:t>infrastruktury budynku Szpitala,</w:t>
      </w:r>
    </w:p>
    <w:p w:rsidR="00092194" w:rsidRDefault="00092194" w:rsidP="00092194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34482">
        <w:rPr>
          <w:rFonts w:ascii="Times New Roman" w:hAnsi="Times New Roman" w:cs="Times New Roman"/>
        </w:rPr>
        <w:t>Wykonawca</w:t>
      </w:r>
      <w:r w:rsidR="00A50884" w:rsidRPr="00A50884">
        <w:rPr>
          <w:rFonts w:ascii="Times New Roman" w:hAnsi="Times New Roman" w:cs="Times New Roman"/>
        </w:rPr>
        <w:t xml:space="preserve"> zobowiązuje się do wykonania prac instalacyjnych zgodnie z obowiązującymi przepisami BHP i </w:t>
      </w:r>
      <w:proofErr w:type="spellStart"/>
      <w:r w:rsidR="00A50884" w:rsidRPr="00A50884">
        <w:rPr>
          <w:rFonts w:ascii="Times New Roman" w:hAnsi="Times New Roman" w:cs="Times New Roman"/>
        </w:rPr>
        <w:t>ppoż</w:t>
      </w:r>
      <w:proofErr w:type="spellEnd"/>
      <w:r w:rsidR="00A50884" w:rsidRPr="00A50884">
        <w:rPr>
          <w:rFonts w:ascii="Times New Roman" w:hAnsi="Times New Roman" w:cs="Times New Roman"/>
        </w:rPr>
        <w:t xml:space="preserve">, </w:t>
      </w:r>
    </w:p>
    <w:p w:rsidR="00092194" w:rsidRDefault="00092194" w:rsidP="00092194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134482">
        <w:rPr>
          <w:rFonts w:ascii="Times New Roman" w:hAnsi="Times New Roman" w:cs="Times New Roman"/>
        </w:rPr>
        <w:t xml:space="preserve">Wykonawca </w:t>
      </w:r>
      <w:r w:rsidRPr="00A50884">
        <w:rPr>
          <w:rFonts w:ascii="Times New Roman" w:hAnsi="Times New Roman" w:cs="Times New Roman"/>
        </w:rPr>
        <w:t>odpowiedzialny</w:t>
      </w:r>
      <w:r w:rsidR="00DA25A3">
        <w:rPr>
          <w:rFonts w:ascii="Times New Roman" w:hAnsi="Times New Roman" w:cs="Times New Roman"/>
        </w:rPr>
        <w:t xml:space="preserve"> jest</w:t>
      </w:r>
      <w:bookmarkStart w:id="0" w:name="_GoBack"/>
      <w:bookmarkEnd w:id="0"/>
      <w:r w:rsidRPr="00A50884">
        <w:rPr>
          <w:rFonts w:ascii="Times New Roman" w:hAnsi="Times New Roman" w:cs="Times New Roman"/>
        </w:rPr>
        <w:t xml:space="preserve"> za jakość wykonanej instalacji dystrybutora </w:t>
      </w:r>
      <w:proofErr w:type="spellStart"/>
      <w:r w:rsidRPr="00A50884">
        <w:rPr>
          <w:rFonts w:ascii="Times New Roman" w:hAnsi="Times New Roman" w:cs="Times New Roman"/>
        </w:rPr>
        <w:t>bezbutlowego</w:t>
      </w:r>
      <w:proofErr w:type="spellEnd"/>
      <w:r w:rsidRPr="00A50884">
        <w:rPr>
          <w:rFonts w:ascii="Times New Roman" w:hAnsi="Times New Roman" w:cs="Times New Roman"/>
        </w:rPr>
        <w:t xml:space="preserve"> zgodnie z Prawem Budowlanym i obowiązującymi w tym</w:t>
      </w:r>
      <w:r w:rsidR="00134482">
        <w:rPr>
          <w:rFonts w:ascii="Times New Roman" w:hAnsi="Times New Roman" w:cs="Times New Roman"/>
        </w:rPr>
        <w:t xml:space="preserve"> zakresie przepisami i  normami,</w:t>
      </w:r>
    </w:p>
    <w:p w:rsidR="00353955" w:rsidRDefault="00353955" w:rsidP="00353955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134482">
        <w:rPr>
          <w:rFonts w:ascii="Times New Roman" w:hAnsi="Times New Roman" w:cs="Times New Roman"/>
        </w:rPr>
        <w:t>Wykonawca</w:t>
      </w:r>
      <w:r w:rsidRPr="00A50884">
        <w:rPr>
          <w:rFonts w:ascii="Times New Roman" w:hAnsi="Times New Roman" w:cs="Times New Roman"/>
        </w:rPr>
        <w:t xml:space="preserve"> zobowiązany jest do pozostawienia mienia </w:t>
      </w:r>
      <w:r w:rsidR="00134482">
        <w:rPr>
          <w:rFonts w:ascii="Times New Roman" w:hAnsi="Times New Roman" w:cs="Times New Roman"/>
        </w:rPr>
        <w:t>Zamawiającego</w:t>
      </w:r>
      <w:r w:rsidRPr="00A50884">
        <w:rPr>
          <w:rFonts w:ascii="Times New Roman" w:hAnsi="Times New Roman" w:cs="Times New Roman"/>
        </w:rPr>
        <w:t xml:space="preserve"> w stanie nie pogorszonym po zakończonej instalacji dystrybutorów oraz pozostawieniu po sobie porządku i usunięciu wszelkich opakowań związanych z wykonanymi pracami</w:t>
      </w:r>
      <w:r w:rsidR="00134482">
        <w:rPr>
          <w:rFonts w:ascii="Times New Roman" w:hAnsi="Times New Roman" w:cs="Times New Roman"/>
        </w:rPr>
        <w:t>.</w:t>
      </w:r>
    </w:p>
    <w:p w:rsidR="00353955" w:rsidRPr="00A50884" w:rsidRDefault="00353955" w:rsidP="00353955">
      <w:pPr>
        <w:pStyle w:val="Akapitzlist"/>
        <w:rPr>
          <w:rFonts w:ascii="Times New Roman" w:hAnsi="Times New Roman" w:cs="Times New Roman"/>
        </w:rPr>
      </w:pPr>
    </w:p>
    <w:p w:rsidR="00092194" w:rsidRDefault="00353955" w:rsidP="00353955">
      <w:pPr>
        <w:pStyle w:val="Akapitzlist"/>
        <w:rPr>
          <w:rFonts w:ascii="Times New Roman" w:hAnsi="Times New Roman" w:cs="Times New Roman"/>
        </w:rPr>
      </w:pPr>
      <w:r w:rsidRPr="00A50884">
        <w:rPr>
          <w:rFonts w:ascii="Times New Roman" w:hAnsi="Times New Roman" w:cs="Times New Roman"/>
        </w:rPr>
        <w:t>.</w:t>
      </w:r>
    </w:p>
    <w:p w:rsidR="00A50884" w:rsidRDefault="00A50884" w:rsidP="00A50884"/>
    <w:p w:rsidR="00A50884" w:rsidRPr="00734358" w:rsidRDefault="00A50884" w:rsidP="00A50884">
      <w:pPr>
        <w:pStyle w:val="Tekstpodstawowy2"/>
        <w:spacing w:line="276" w:lineRule="auto"/>
        <w:jc w:val="center"/>
        <w:rPr>
          <w:rFonts w:ascii="Arial Narrow" w:hAnsi="Arial Narrow"/>
          <w:szCs w:val="20"/>
        </w:rPr>
      </w:pPr>
    </w:p>
    <w:p w:rsidR="008C723A" w:rsidRDefault="008C723A" w:rsidP="00CE0FFF">
      <w:pPr>
        <w:pStyle w:val="Akapitzlist"/>
      </w:pPr>
    </w:p>
    <w:p w:rsidR="0050159E" w:rsidRDefault="0050159E" w:rsidP="00CE0FFF">
      <w:pPr>
        <w:pStyle w:val="Akapitzlist"/>
      </w:pPr>
    </w:p>
    <w:p w:rsidR="00CE0FFF" w:rsidRDefault="00CE0FFF" w:rsidP="00937AF0">
      <w:pPr>
        <w:pStyle w:val="Akapitzlist"/>
      </w:pPr>
    </w:p>
    <w:p w:rsidR="00F2475F" w:rsidRDefault="00F2475F" w:rsidP="00F2475F">
      <w:pPr>
        <w:ind w:left="720"/>
      </w:pPr>
    </w:p>
    <w:p w:rsidR="007E3B15" w:rsidRDefault="007E3B15" w:rsidP="00457553"/>
    <w:p w:rsidR="007E3B15" w:rsidRDefault="007E3B15" w:rsidP="002C1DA0"/>
    <w:sectPr w:rsidR="007E3B15" w:rsidSect="005472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16565"/>
    <w:multiLevelType w:val="hybridMultilevel"/>
    <w:tmpl w:val="19BA4D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2784C"/>
    <w:multiLevelType w:val="hybridMultilevel"/>
    <w:tmpl w:val="A8CE898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CA3232D"/>
    <w:multiLevelType w:val="hybridMultilevel"/>
    <w:tmpl w:val="E1AC22E2"/>
    <w:lvl w:ilvl="0" w:tplc="8FA8CA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87916"/>
    <w:rsid w:val="00013068"/>
    <w:rsid w:val="00092194"/>
    <w:rsid w:val="00134482"/>
    <w:rsid w:val="00140D5D"/>
    <w:rsid w:val="001B3988"/>
    <w:rsid w:val="0021372C"/>
    <w:rsid w:val="002C1DA0"/>
    <w:rsid w:val="00353955"/>
    <w:rsid w:val="00434830"/>
    <w:rsid w:val="00446EF1"/>
    <w:rsid w:val="0045501A"/>
    <w:rsid w:val="00457553"/>
    <w:rsid w:val="00476BC8"/>
    <w:rsid w:val="004C3281"/>
    <w:rsid w:val="004E63FC"/>
    <w:rsid w:val="0050159E"/>
    <w:rsid w:val="00547235"/>
    <w:rsid w:val="00582C2C"/>
    <w:rsid w:val="005A0F07"/>
    <w:rsid w:val="00601913"/>
    <w:rsid w:val="00701E31"/>
    <w:rsid w:val="007759C4"/>
    <w:rsid w:val="007E3B15"/>
    <w:rsid w:val="008C723A"/>
    <w:rsid w:val="00937AF0"/>
    <w:rsid w:val="009E323A"/>
    <w:rsid w:val="00A50884"/>
    <w:rsid w:val="00BA0761"/>
    <w:rsid w:val="00CA4E4E"/>
    <w:rsid w:val="00CB0D45"/>
    <w:rsid w:val="00CE0219"/>
    <w:rsid w:val="00CE0FFF"/>
    <w:rsid w:val="00DA25A3"/>
    <w:rsid w:val="00E87916"/>
    <w:rsid w:val="00F24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23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7916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A50884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A50884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A5088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5088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473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2026-03-13T11:32:00Z</dcterms:created>
  <dcterms:modified xsi:type="dcterms:W3CDTF">2026-03-13T11:38:00Z</dcterms:modified>
</cp:coreProperties>
</file>