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91045" w:rsidP="00E24844">
            <w:pPr>
              <w:rPr>
                <w:rFonts w:ascii="Arial Narrow" w:hAnsi="Arial Narrow" w:cs="Arial"/>
              </w:rPr>
            </w:pPr>
            <w:r w:rsidRPr="00791045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595722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556C28">
        <w:rPr>
          <w:rFonts w:ascii="Arial" w:eastAsia="Arial" w:hAnsi="Arial" w:cs="Arial"/>
        </w:rPr>
        <w:t>10</w:t>
      </w:r>
      <w:r w:rsidR="00386EB8">
        <w:rPr>
          <w:rFonts w:ascii="Arial" w:eastAsia="Arial" w:hAnsi="Arial" w:cs="Arial"/>
        </w:rPr>
        <w:t>.04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 </w:t>
      </w:r>
      <w:r w:rsidR="00526C04">
        <w:rPr>
          <w:rFonts w:ascii="Arial" w:eastAsia="Arial" w:hAnsi="Arial" w:cs="Arial"/>
          <w:b/>
          <w:sz w:val="22"/>
          <w:szCs w:val="22"/>
        </w:rPr>
        <w:t>366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BA4661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386EB8">
        <w:rPr>
          <w:rFonts w:ascii="Arial" w:hAnsi="Arial" w:cs="Arial"/>
          <w:b/>
          <w:color w:val="4F81BD" w:themeColor="accent1"/>
          <w:sz w:val="22"/>
          <w:szCs w:val="22"/>
        </w:rPr>
        <w:t xml:space="preserve"> urządzeń medycznych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556C28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>/202</w:t>
      </w:r>
      <w:r w:rsidR="00556C28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A4661" w:rsidRPr="00B02F89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556C28" w:rsidRPr="00556C28" w:rsidRDefault="00556C28" w:rsidP="00556C28">
      <w:pPr>
        <w:pStyle w:val="Akapitzlist"/>
        <w:numPr>
          <w:ilvl w:val="0"/>
          <w:numId w:val="25"/>
        </w:numPr>
        <w:spacing w:line="360" w:lineRule="auto"/>
        <w:ind w:right="-12"/>
        <w:rPr>
          <w:b/>
        </w:rPr>
      </w:pPr>
      <w:r w:rsidRPr="00556C28">
        <w:rPr>
          <w:b/>
        </w:rPr>
        <w:t>STRZYKAWKA DO KONTRASTU CT EXPRES FLOOR STAND- BRACCO – SN: R0013051-0914</w:t>
      </w:r>
    </w:p>
    <w:p w:rsid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556C28" w:rsidRPr="00556C28" w:rsidRDefault="00556C28" w:rsidP="00556C28">
      <w:pPr>
        <w:pStyle w:val="Akapitzlist"/>
        <w:numPr>
          <w:ilvl w:val="0"/>
          <w:numId w:val="24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PRZYSTAWKA ARGONOWA FORCE ARGON II-8 – SN: G4A1212U</w:t>
      </w:r>
    </w:p>
    <w:p w:rsid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556C28" w:rsidRPr="00556C28" w:rsidRDefault="00556C28" w:rsidP="00556C28">
      <w:pPr>
        <w:pStyle w:val="Akapitzlist"/>
        <w:numPr>
          <w:ilvl w:val="0"/>
          <w:numId w:val="23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Stymulator kaloryczny wodny ENTHERMO304T – SN: 1924002</w:t>
      </w:r>
    </w:p>
    <w:p w:rsidR="00556C28" w:rsidRDefault="00556C28" w:rsidP="00BA4661">
      <w:p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Aparat VNG – SN: 1522</w:t>
      </w:r>
    </w:p>
    <w:p w:rsidR="007B242E" w:rsidRPr="007B242E" w:rsidRDefault="007B242E" w:rsidP="00BA466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556C28" w:rsidRPr="007B242E" w:rsidRDefault="00556C28" w:rsidP="007B242E">
      <w:pPr>
        <w:pStyle w:val="Akapitzlist"/>
        <w:numPr>
          <w:ilvl w:val="0"/>
          <w:numId w:val="23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>STÓŁ OPERACYJNY DIAMOND 50 BK – SN: 17055000/00040843</w:t>
      </w:r>
    </w:p>
    <w:p w:rsid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 w:rsidR="007B242E">
        <w:rPr>
          <w:rFonts w:ascii="Arial" w:hAnsi="Arial" w:cs="Arial"/>
          <w:b/>
          <w:color w:val="548DD4" w:themeColor="text2" w:themeTint="99"/>
          <w:sz w:val="22"/>
          <w:szCs w:val="22"/>
        </w:rPr>
        <w:t>5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556C28" w:rsidRPr="00556C28" w:rsidRDefault="00556C28" w:rsidP="00556C28">
      <w:pPr>
        <w:pStyle w:val="Akapitzlist"/>
        <w:numPr>
          <w:ilvl w:val="0"/>
          <w:numId w:val="22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 xml:space="preserve">Aparat </w:t>
      </w:r>
      <w:proofErr w:type="spellStart"/>
      <w:r w:rsidRPr="00556C28">
        <w:rPr>
          <w:b/>
          <w:szCs w:val="22"/>
        </w:rPr>
        <w:t>urodynamiczny</w:t>
      </w:r>
      <w:proofErr w:type="spellEnd"/>
      <w:r w:rsidRPr="00556C28">
        <w:rPr>
          <w:b/>
          <w:szCs w:val="22"/>
        </w:rPr>
        <w:t xml:space="preserve"> TRITON – SN: TRL09032009</w:t>
      </w:r>
    </w:p>
    <w:p w:rsidR="00556C28" w:rsidRDefault="00556C28" w:rsidP="00BA4661">
      <w:pPr>
        <w:spacing w:line="360" w:lineRule="auto"/>
        <w:ind w:right="-12"/>
        <w:rPr>
          <w:b/>
          <w:szCs w:val="22"/>
        </w:rPr>
      </w:pPr>
    </w:p>
    <w:p w:rsidR="00556C28" w:rsidRPr="00556C28" w:rsidRDefault="00556C28" w:rsidP="00BA4661">
      <w:pPr>
        <w:spacing w:line="360" w:lineRule="auto"/>
        <w:ind w:right="-12"/>
        <w:rPr>
          <w:b/>
          <w:szCs w:val="22"/>
        </w:rPr>
      </w:pPr>
    </w:p>
    <w:p w:rsid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 w:rsidR="007B242E">
        <w:rPr>
          <w:rFonts w:ascii="Arial" w:hAnsi="Arial" w:cs="Arial"/>
          <w:b/>
          <w:color w:val="548DD4" w:themeColor="text2" w:themeTint="99"/>
          <w:sz w:val="22"/>
          <w:szCs w:val="22"/>
        </w:rPr>
        <w:t>6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556C28" w:rsidRPr="00556C28" w:rsidRDefault="00556C28" w:rsidP="00556C28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SYSTEM DO NIEINWAZYJNEJ DIAGNOSTYKI UKŁADU KRĄŻENIA I AUTONOMICZNEGO UKŁADU KRĄŻENIA – SN: 003040i-2014-161-010-GG-0000</w:t>
      </w:r>
    </w:p>
    <w:p w:rsidR="00556C28" w:rsidRDefault="00556C28" w:rsidP="00556C28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 w:rsidR="007B242E">
        <w:rPr>
          <w:rFonts w:ascii="Arial" w:hAnsi="Arial" w:cs="Arial"/>
          <w:b/>
          <w:color w:val="548DD4" w:themeColor="text2" w:themeTint="99"/>
          <w:sz w:val="22"/>
          <w:szCs w:val="22"/>
        </w:rPr>
        <w:t>7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556C28" w:rsidRPr="007B242E" w:rsidRDefault="00556C28" w:rsidP="007B242E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 xml:space="preserve">Aparat do kriochirurgii </w:t>
      </w:r>
      <w:proofErr w:type="spellStart"/>
      <w:r w:rsidRPr="007B242E">
        <w:rPr>
          <w:b/>
          <w:szCs w:val="22"/>
        </w:rPr>
        <w:t>CRYO-S</w:t>
      </w:r>
      <w:proofErr w:type="spellEnd"/>
      <w:r w:rsidRPr="007B242E">
        <w:rPr>
          <w:b/>
          <w:szCs w:val="22"/>
        </w:rPr>
        <w:t xml:space="preserve"> CLASSIC – SN: CSCS3020ER</w:t>
      </w:r>
    </w:p>
    <w:p w:rsidR="00556C28" w:rsidRPr="007B242E" w:rsidRDefault="00556C28" w:rsidP="007B242E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 xml:space="preserve">APARAT DO KRIOCHIRURGII </w:t>
      </w:r>
      <w:proofErr w:type="spellStart"/>
      <w:r w:rsidRPr="007B242E">
        <w:rPr>
          <w:b/>
          <w:szCs w:val="22"/>
        </w:rPr>
        <w:t>CRYO-S</w:t>
      </w:r>
      <w:proofErr w:type="spellEnd"/>
      <w:r w:rsidRPr="007B242E">
        <w:rPr>
          <w:b/>
          <w:szCs w:val="22"/>
        </w:rPr>
        <w:t xml:space="preserve"> ELECTRIC II – SN: CSEA409KO</w:t>
      </w:r>
    </w:p>
    <w:p w:rsidR="00E24844" w:rsidRPr="00556C28" w:rsidRDefault="00E24844" w:rsidP="00556C28">
      <w:pPr>
        <w:ind w:right="-11"/>
        <w:rPr>
          <w:rFonts w:ascii="Arial" w:hAnsi="Arial" w:cs="Arial"/>
          <w:color w:val="000000"/>
          <w:sz w:val="22"/>
          <w:szCs w:val="22"/>
        </w:rPr>
      </w:pPr>
      <w:r w:rsidRPr="00556C28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A4661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BA4661">
        <w:rPr>
          <w:rFonts w:ascii="Arial" w:hAnsi="Arial" w:cs="Arial"/>
          <w:strike/>
          <w:sz w:val="22"/>
          <w:szCs w:val="22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4343F9">
        <w:rPr>
          <w:rFonts w:ascii="Arial" w:hAnsi="Arial" w:cs="Arial"/>
          <w:b/>
        </w:rPr>
        <w:t>15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352B60">
        <w:rPr>
          <w:rFonts w:ascii="Arial" w:hAnsi="Arial" w:cs="Arial"/>
          <w:b/>
        </w:rPr>
        <w:t>1</w:t>
      </w:r>
      <w:r w:rsidR="00556C28">
        <w:rPr>
          <w:rFonts w:ascii="Arial" w:hAnsi="Arial" w:cs="Arial"/>
          <w:b/>
        </w:rPr>
        <w:t>4</w:t>
      </w:r>
      <w:r w:rsidR="00386EB8">
        <w:rPr>
          <w:rFonts w:ascii="Arial" w:hAnsi="Arial" w:cs="Arial"/>
          <w:b/>
        </w:rPr>
        <w:t>.04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</w:t>
      </w:r>
      <w:r w:rsidR="00AB2C7E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1</w:t>
      </w:r>
      <w:r w:rsidR="004242D1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</w:t>
      </w:r>
      <w:r>
        <w:rPr>
          <w:rFonts w:ascii="Arial Narrow" w:hAnsi="Arial Narrow"/>
          <w:sz w:val="22"/>
          <w:szCs w:val="22"/>
        </w:rPr>
        <w:lastRenderedPageBreak/>
        <w:t xml:space="preserve">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BA4661">
      <w:pPr>
        <w:spacing w:after="159" w:line="242" w:lineRule="auto"/>
        <w:ind w:right="-14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</w:t>
      </w:r>
      <w:r w:rsidR="00526C04">
        <w:rPr>
          <w:rFonts w:ascii="Arial" w:eastAsia="Arial" w:hAnsi="Arial" w:cs="Arial"/>
          <w:b/>
          <w:sz w:val="22"/>
          <w:szCs w:val="22"/>
        </w:rPr>
        <w:t>366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386EB8" w:rsidRPr="0015380F" w:rsidRDefault="00386EB8" w:rsidP="00386EB8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BA466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urządzeń medycznych </w:t>
      </w:r>
    </w:p>
    <w:p w:rsidR="007B242E" w:rsidRPr="00B02F89" w:rsidRDefault="007B242E" w:rsidP="007B242E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7B242E" w:rsidRPr="00556C28" w:rsidRDefault="007B242E" w:rsidP="007B242E">
      <w:pPr>
        <w:pStyle w:val="Akapitzlist"/>
        <w:numPr>
          <w:ilvl w:val="0"/>
          <w:numId w:val="25"/>
        </w:numPr>
        <w:spacing w:line="360" w:lineRule="auto"/>
        <w:ind w:right="-12"/>
        <w:rPr>
          <w:b/>
        </w:rPr>
      </w:pPr>
      <w:r w:rsidRPr="00556C28">
        <w:rPr>
          <w:b/>
        </w:rPr>
        <w:t>STRZYKAWKA DO KONTRASTU CT EXPRES FLOOR STAND- BRACCO – SN: R0013051-0914</w:t>
      </w:r>
    </w:p>
    <w:p w:rsid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7B242E" w:rsidRPr="00556C28" w:rsidRDefault="007B242E" w:rsidP="007B242E">
      <w:pPr>
        <w:pStyle w:val="Akapitzlist"/>
        <w:numPr>
          <w:ilvl w:val="0"/>
          <w:numId w:val="24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PRZYSTAWKA ARGONOWA FORCE ARGON II-8 – SN: G4A1212U</w:t>
      </w:r>
    </w:p>
    <w:p w:rsid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7B242E" w:rsidRPr="00556C28" w:rsidRDefault="007B242E" w:rsidP="007B242E">
      <w:pPr>
        <w:pStyle w:val="Akapitzlist"/>
        <w:numPr>
          <w:ilvl w:val="0"/>
          <w:numId w:val="23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Stymulator kaloryczny wodny ENTHERMO304T – SN: 1924002</w:t>
      </w:r>
    </w:p>
    <w:p w:rsidR="007B242E" w:rsidRDefault="007B242E" w:rsidP="007B242E">
      <w:p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Aparat VNG – SN: 1522</w:t>
      </w:r>
    </w:p>
    <w:p w:rsidR="007B242E" w:rsidRP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7B242E" w:rsidRPr="007B242E" w:rsidRDefault="007B242E" w:rsidP="007B242E">
      <w:pPr>
        <w:pStyle w:val="Akapitzlist"/>
        <w:numPr>
          <w:ilvl w:val="0"/>
          <w:numId w:val="23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>STÓŁ OPERACYJNY DIAMOND 50 BK – SN: 17055000/00040843</w:t>
      </w:r>
    </w:p>
    <w:p w:rsid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5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7B242E" w:rsidRPr="007B242E" w:rsidRDefault="007B242E" w:rsidP="007B242E">
      <w:pPr>
        <w:pStyle w:val="Akapitzlist"/>
        <w:numPr>
          <w:ilvl w:val="0"/>
          <w:numId w:val="22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 xml:space="preserve">Aparat </w:t>
      </w:r>
      <w:proofErr w:type="spellStart"/>
      <w:r w:rsidRPr="00556C28">
        <w:rPr>
          <w:b/>
          <w:szCs w:val="22"/>
        </w:rPr>
        <w:t>urodynamiczny</w:t>
      </w:r>
      <w:proofErr w:type="spellEnd"/>
      <w:r w:rsidRPr="00556C28">
        <w:rPr>
          <w:b/>
          <w:szCs w:val="22"/>
        </w:rPr>
        <w:t xml:space="preserve"> TRITON – SN: TRL09032009</w:t>
      </w:r>
    </w:p>
    <w:p w:rsid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6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7B242E" w:rsidRPr="00556C28" w:rsidRDefault="007B242E" w:rsidP="007B242E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556C28">
        <w:rPr>
          <w:b/>
          <w:szCs w:val="22"/>
        </w:rPr>
        <w:t>SYSTEM DO NIEINWAZYJNEJ DIAGNOSTYKI UKŁADU KRĄŻENIA I AUTONOMICZNEGO UKŁADU KRĄŻENIA – SN: 003040i-2014-161-010-GG-0000</w:t>
      </w:r>
    </w:p>
    <w:p w:rsidR="007B242E" w:rsidRDefault="007B242E" w:rsidP="007B242E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7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7B242E" w:rsidRPr="007B242E" w:rsidRDefault="007B242E" w:rsidP="007B242E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 xml:space="preserve">Aparat do kriochirurgii </w:t>
      </w:r>
      <w:proofErr w:type="spellStart"/>
      <w:r w:rsidRPr="007B242E">
        <w:rPr>
          <w:b/>
          <w:szCs w:val="22"/>
        </w:rPr>
        <w:t>CRYO-S</w:t>
      </w:r>
      <w:proofErr w:type="spellEnd"/>
      <w:r w:rsidRPr="007B242E">
        <w:rPr>
          <w:b/>
          <w:szCs w:val="22"/>
        </w:rPr>
        <w:t xml:space="preserve"> CLASSIC – SN: CSCS3020ER</w:t>
      </w:r>
    </w:p>
    <w:p w:rsidR="007B242E" w:rsidRPr="007B242E" w:rsidRDefault="007B242E" w:rsidP="007B242E">
      <w:pPr>
        <w:pStyle w:val="Akapitzlist"/>
        <w:numPr>
          <w:ilvl w:val="0"/>
          <w:numId w:val="21"/>
        </w:numPr>
        <w:spacing w:line="360" w:lineRule="auto"/>
        <w:ind w:right="-12"/>
        <w:rPr>
          <w:b/>
          <w:szCs w:val="22"/>
        </w:rPr>
      </w:pPr>
      <w:r w:rsidRPr="007B242E">
        <w:rPr>
          <w:b/>
          <w:szCs w:val="22"/>
        </w:rPr>
        <w:t xml:space="preserve">APARAT DO KRIOCHIRURGII </w:t>
      </w:r>
      <w:proofErr w:type="spellStart"/>
      <w:r w:rsidRPr="007B242E">
        <w:rPr>
          <w:b/>
          <w:szCs w:val="22"/>
        </w:rPr>
        <w:t>CRYO-S</w:t>
      </w:r>
      <w:proofErr w:type="spellEnd"/>
      <w:r w:rsidRPr="007B242E">
        <w:rPr>
          <w:b/>
          <w:szCs w:val="22"/>
        </w:rPr>
        <w:t xml:space="preserve"> ELECTRIC II – SN: CSEA409KO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5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556C28" w:rsidRPr="008C1F20" w:rsidRDefault="00556C28" w:rsidP="00556C28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6</w:t>
      </w:r>
      <w:r w:rsidRPr="008C1F20">
        <w:rPr>
          <w:rFonts w:ascii="Arial" w:hAnsi="Arial" w:cs="Arial"/>
          <w:b/>
        </w:rPr>
        <w:t>: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556C28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556C28" w:rsidRPr="00A52CAD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556C28" w:rsidRDefault="00556C28" w:rsidP="00556C28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7B242E" w:rsidRPr="008C1F20" w:rsidRDefault="007B242E" w:rsidP="007B242E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7</w:t>
      </w:r>
      <w:r w:rsidRPr="008C1F20">
        <w:rPr>
          <w:rFonts w:ascii="Arial" w:hAnsi="Arial" w:cs="Arial"/>
          <w:b/>
        </w:rPr>
        <w:t>: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7B242E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7B242E" w:rsidRPr="00A52CAD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7B242E" w:rsidRDefault="007B242E" w:rsidP="007B242E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C28" w:rsidRDefault="00556C28" w:rsidP="00DE54AE">
      <w:r>
        <w:separator/>
      </w:r>
    </w:p>
  </w:endnote>
  <w:endnote w:type="continuationSeparator" w:id="1">
    <w:p w:rsidR="00556C28" w:rsidRDefault="00556C28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C28" w:rsidRDefault="00556C28" w:rsidP="00DE54AE">
      <w:r>
        <w:separator/>
      </w:r>
    </w:p>
  </w:footnote>
  <w:footnote w:type="continuationSeparator" w:id="1">
    <w:p w:rsidR="00556C28" w:rsidRDefault="00556C28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4171F67"/>
    <w:multiLevelType w:val="hybridMultilevel"/>
    <w:tmpl w:val="D9D2E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70594C"/>
    <w:multiLevelType w:val="hybridMultilevel"/>
    <w:tmpl w:val="D966D5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1C0C28"/>
    <w:multiLevelType w:val="hybridMultilevel"/>
    <w:tmpl w:val="887C75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8A5124"/>
    <w:multiLevelType w:val="hybridMultilevel"/>
    <w:tmpl w:val="365A7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2C5F72"/>
    <w:multiLevelType w:val="hybridMultilevel"/>
    <w:tmpl w:val="E916B0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E9C0BAA"/>
    <w:multiLevelType w:val="hybridMultilevel"/>
    <w:tmpl w:val="B34ACF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9"/>
  </w:num>
  <w:num w:numId="8">
    <w:abstractNumId w:val="16"/>
  </w:num>
  <w:num w:numId="9">
    <w:abstractNumId w:val="0"/>
  </w:num>
  <w:num w:numId="10">
    <w:abstractNumId w:val="14"/>
  </w:num>
  <w:num w:numId="11">
    <w:abstractNumId w:val="1"/>
  </w:num>
  <w:num w:numId="12">
    <w:abstractNumId w:val="17"/>
  </w:num>
  <w:num w:numId="13">
    <w:abstractNumId w:val="19"/>
  </w:num>
  <w:num w:numId="14">
    <w:abstractNumId w:val="20"/>
  </w:num>
  <w:num w:numId="15">
    <w:abstractNumId w:val="8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</w:num>
  <w:num w:numId="21">
    <w:abstractNumId w:val="5"/>
  </w:num>
  <w:num w:numId="22">
    <w:abstractNumId w:val="18"/>
  </w:num>
  <w:num w:numId="23">
    <w:abstractNumId w:val="12"/>
  </w:num>
  <w:num w:numId="24">
    <w:abstractNumId w:val="2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48A5"/>
    <w:rsid w:val="00165173"/>
    <w:rsid w:val="00171104"/>
    <w:rsid w:val="001D7663"/>
    <w:rsid w:val="001F44E4"/>
    <w:rsid w:val="00215791"/>
    <w:rsid w:val="00221A5F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52B60"/>
    <w:rsid w:val="0037124C"/>
    <w:rsid w:val="00386EB8"/>
    <w:rsid w:val="00396E01"/>
    <w:rsid w:val="003A624E"/>
    <w:rsid w:val="003D2820"/>
    <w:rsid w:val="004242D1"/>
    <w:rsid w:val="00433B9E"/>
    <w:rsid w:val="004343F9"/>
    <w:rsid w:val="004820D3"/>
    <w:rsid w:val="00486F66"/>
    <w:rsid w:val="004A44B1"/>
    <w:rsid w:val="004F67CB"/>
    <w:rsid w:val="00515D08"/>
    <w:rsid w:val="00526C04"/>
    <w:rsid w:val="00556C2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7265F"/>
    <w:rsid w:val="00683A49"/>
    <w:rsid w:val="006A21D2"/>
    <w:rsid w:val="006C20E5"/>
    <w:rsid w:val="006C6482"/>
    <w:rsid w:val="006E504C"/>
    <w:rsid w:val="0071162B"/>
    <w:rsid w:val="0072244C"/>
    <w:rsid w:val="00750C8E"/>
    <w:rsid w:val="007575D8"/>
    <w:rsid w:val="0077663E"/>
    <w:rsid w:val="00791045"/>
    <w:rsid w:val="007B242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07585"/>
    <w:rsid w:val="00A36745"/>
    <w:rsid w:val="00A4551F"/>
    <w:rsid w:val="00A52CAD"/>
    <w:rsid w:val="00A71E0A"/>
    <w:rsid w:val="00A76F0D"/>
    <w:rsid w:val="00A972C3"/>
    <w:rsid w:val="00AB2C7E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A4661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57A5B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50</TotalTime>
  <Pages>8</Pages>
  <Words>1860</Words>
  <Characters>11161</Characters>
  <Application>Microsoft Office Word</Application>
  <DocSecurity>0</DocSecurity>
  <Lines>93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12996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12</cp:revision>
  <cp:lastPrinted>2026-04-02T09:50:00Z</cp:lastPrinted>
  <dcterms:created xsi:type="dcterms:W3CDTF">2026-02-05T12:43:00Z</dcterms:created>
  <dcterms:modified xsi:type="dcterms:W3CDTF">2026-04-13T12:29:00Z</dcterms:modified>
</cp:coreProperties>
</file>