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B31218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986E55" w:rsidP="00B31218">
            <w:pPr>
              <w:rPr>
                <w:rFonts w:ascii="Arial Narrow" w:hAnsi="Arial Narrow" w:cs="Arial"/>
              </w:rPr>
            </w:pPr>
            <w:r w:rsidRPr="00986E55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8434989" r:id="rId9"/>
              </w:pic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C85EDE">
        <w:rPr>
          <w:rFonts w:ascii="Arial" w:eastAsia="Arial" w:hAnsi="Arial" w:cs="Arial"/>
        </w:rPr>
        <w:t>23</w:t>
      </w:r>
      <w:r w:rsidR="009B7FEA">
        <w:rPr>
          <w:rFonts w:ascii="Arial" w:eastAsia="Arial" w:hAnsi="Arial" w:cs="Arial"/>
        </w:rPr>
        <w:t>.0</w:t>
      </w:r>
      <w:r w:rsidR="003B1818">
        <w:rPr>
          <w:rFonts w:ascii="Arial" w:eastAsia="Arial" w:hAnsi="Arial" w:cs="Arial"/>
        </w:rPr>
        <w:t>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551514">
        <w:rPr>
          <w:rFonts w:ascii="Arial" w:eastAsia="Arial" w:hAnsi="Arial" w:cs="Arial"/>
          <w:sz w:val="22"/>
          <w:szCs w:val="22"/>
        </w:rPr>
        <w:t xml:space="preserve">        </w:t>
      </w:r>
      <w:r w:rsidR="009B7FEA" w:rsidRPr="0077743D">
        <w:rPr>
          <w:rFonts w:ascii="Arial Narrow" w:hAnsi="Arial Narrow"/>
          <w:b/>
        </w:rPr>
        <w:t>/</w:t>
      </w:r>
      <w:proofErr w:type="spellStart"/>
      <w:r w:rsidR="009B7FEA">
        <w:rPr>
          <w:rFonts w:ascii="Arial Narrow" w:hAnsi="Arial Narrow"/>
          <w:b/>
        </w:rPr>
        <w:t>W</w:t>
      </w:r>
      <w:r w:rsidR="00B10484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</w:t>
      </w:r>
      <w:proofErr w:type="spellEnd"/>
      <w:r w:rsidR="009B7FEA">
        <w:rPr>
          <w:rFonts w:ascii="Arial Narrow" w:hAnsi="Arial Narrow"/>
          <w:b/>
        </w:rPr>
        <w:t>/26</w:t>
      </w:r>
    </w:p>
    <w:p w:rsidR="00137AF4" w:rsidRPr="0062513F" w:rsidRDefault="00137AF4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zamówieniaustawy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0829BA" w:rsidRPr="0015380F" w:rsidRDefault="003B1818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>D</w:t>
      </w:r>
      <w:r w:rsidRPr="003B1818">
        <w:rPr>
          <w:rFonts w:ascii="Arial" w:hAnsi="Arial" w:cs="Arial"/>
          <w:b/>
          <w:color w:val="4F81BD" w:themeColor="accent1"/>
          <w:sz w:val="22"/>
          <w:szCs w:val="22"/>
        </w:rPr>
        <w:t xml:space="preserve">iagnostyka </w:t>
      </w:r>
      <w:r w:rsidR="00551514">
        <w:rPr>
          <w:rFonts w:ascii="Arial" w:hAnsi="Arial" w:cs="Arial"/>
          <w:b/>
          <w:color w:val="4F81BD" w:themeColor="accent1"/>
          <w:sz w:val="22"/>
          <w:szCs w:val="22"/>
        </w:rPr>
        <w:t>APARATU</w:t>
      </w:r>
      <w:r w:rsidRPr="003B1818">
        <w:rPr>
          <w:rFonts w:ascii="Arial" w:hAnsi="Arial" w:cs="Arial"/>
          <w:b/>
          <w:color w:val="4F81BD" w:themeColor="accent1"/>
          <w:sz w:val="22"/>
          <w:szCs w:val="22"/>
        </w:rPr>
        <w:t xml:space="preserve"> DO HEMODIALIZY</w:t>
      </w:r>
      <w:r w:rsidR="00B90AEA">
        <w:rPr>
          <w:rFonts w:ascii="Arial" w:hAnsi="Arial" w:cs="Arial"/>
          <w:sz w:val="22"/>
          <w:szCs w:val="22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B90AEA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3B1818">
        <w:rPr>
          <w:rFonts w:ascii="Arial" w:hAnsi="Arial" w:cs="Arial"/>
          <w:b/>
          <w:color w:val="548DD4" w:themeColor="text2" w:themeTint="99"/>
        </w:rPr>
        <w:t>D</w:t>
      </w:r>
      <w:r w:rsidR="003B1818" w:rsidRPr="003B1818">
        <w:rPr>
          <w:rFonts w:ascii="Arial" w:hAnsi="Arial" w:cs="Arial"/>
          <w:b/>
          <w:color w:val="548DD4" w:themeColor="text2" w:themeTint="99"/>
        </w:rPr>
        <w:t xml:space="preserve">iagnostyka </w:t>
      </w:r>
      <w:r w:rsidR="00551514">
        <w:rPr>
          <w:rFonts w:ascii="Arial" w:hAnsi="Arial" w:cs="Arial"/>
          <w:b/>
          <w:color w:val="548DD4" w:themeColor="text2" w:themeTint="99"/>
        </w:rPr>
        <w:t>APARATU</w:t>
      </w:r>
      <w:r w:rsidR="003B1818" w:rsidRPr="003B1818">
        <w:rPr>
          <w:rFonts w:ascii="Arial" w:hAnsi="Arial" w:cs="Arial"/>
          <w:b/>
          <w:color w:val="548DD4" w:themeColor="text2" w:themeTint="99"/>
        </w:rPr>
        <w:t xml:space="preserve"> DO HEMODIALIZY</w:t>
      </w:r>
      <w:r w:rsidR="001B6593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B90AEA" w:rsidRPr="00551514" w:rsidRDefault="003B1818" w:rsidP="00551514">
      <w:pPr>
        <w:pStyle w:val="Akapitzlist"/>
        <w:spacing w:line="360" w:lineRule="auto"/>
        <w:ind w:left="993" w:right="-569" w:hanging="567"/>
        <w:rPr>
          <w:rFonts w:ascii="Arial" w:hAnsi="Arial" w:cs="Arial"/>
          <w:b/>
          <w:color w:val="4F81BD" w:themeColor="accent1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1.</w:t>
      </w:r>
      <w:r w:rsidR="00551514">
        <w:rPr>
          <w:rFonts w:ascii="Arial" w:hAnsi="Arial" w:cs="Arial"/>
          <w:b/>
          <w:color w:val="4F81BD" w:themeColor="accent1"/>
        </w:rPr>
        <w:t xml:space="preserve"> </w:t>
      </w:r>
      <w:r w:rsidR="00551514" w:rsidRPr="00551514">
        <w:rPr>
          <w:rFonts w:ascii="Arial" w:hAnsi="Arial" w:cs="Arial"/>
          <w:b/>
          <w:color w:val="4F81BD" w:themeColor="accent1"/>
        </w:rPr>
        <w:t>APARAT DO HEMODIALIZY DIALOG 710200C Z FOTELEM</w:t>
      </w:r>
      <w:r>
        <w:rPr>
          <w:rFonts w:ascii="Arial" w:hAnsi="Arial" w:cs="Arial"/>
          <w:b/>
          <w:color w:val="4F81BD" w:themeColor="accent1"/>
        </w:rPr>
        <w:t>,</w:t>
      </w:r>
      <w:r w:rsidR="00551514">
        <w:rPr>
          <w:rFonts w:ascii="Arial" w:hAnsi="Arial" w:cs="Arial"/>
          <w:b/>
          <w:color w:val="4F81BD" w:themeColor="accent1"/>
        </w:rPr>
        <w:t xml:space="preserve"> </w:t>
      </w:r>
      <w:r>
        <w:rPr>
          <w:rFonts w:ascii="Arial" w:hAnsi="Arial" w:cs="Arial"/>
          <w:b/>
          <w:color w:val="4F81BD" w:themeColor="accent1"/>
        </w:rPr>
        <w:t>SN:</w:t>
      </w:r>
      <w:r w:rsidR="00551514">
        <w:rPr>
          <w:rFonts w:ascii="Arial" w:hAnsi="Arial" w:cs="Arial"/>
          <w:b/>
          <w:color w:val="4F81BD" w:themeColor="accent1"/>
        </w:rPr>
        <w:t xml:space="preserve"> </w:t>
      </w:r>
      <w:r w:rsidR="00551514" w:rsidRPr="00551514">
        <w:rPr>
          <w:rFonts w:ascii="Arial" w:hAnsi="Arial" w:cs="Arial"/>
          <w:b/>
          <w:color w:val="4F81BD" w:themeColor="accent1"/>
        </w:rPr>
        <w:t>222626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="00551514">
        <w:rPr>
          <w:rFonts w:ascii="Arial" w:hAnsi="Arial" w:cs="Arial"/>
          <w:b/>
          <w:color w:val="4F81BD" w:themeColor="accent1"/>
        </w:rPr>
        <w:t>–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="00551514">
        <w:rPr>
          <w:rFonts w:ascii="Arial" w:hAnsi="Arial" w:cs="Arial"/>
          <w:b/>
          <w:color w:val="4F81BD" w:themeColor="accent1"/>
        </w:rPr>
        <w:t>zakłócony test VD, nie przechodzi dezynfekcji (zawór dezynfekcji otwarty SUP).</w:t>
      </w:r>
    </w:p>
    <w:p w:rsidR="0018249E" w:rsidRPr="00237CBF" w:rsidRDefault="0018249E" w:rsidP="0018249E">
      <w:pPr>
        <w:pStyle w:val="Akapitzlist"/>
        <w:ind w:left="0" w:right="-2"/>
        <w:rPr>
          <w:rFonts w:ascii="Arial" w:hAnsi="Arial" w:cs="Arial"/>
          <w:b/>
          <w:bCs/>
          <w:color w:val="000000" w:themeColor="text1"/>
        </w:rPr>
      </w:pPr>
      <w:r w:rsidRPr="00237CBF">
        <w:rPr>
          <w:rFonts w:ascii="Arial Narrow" w:hAnsi="Arial Narrow" w:cs="Arial"/>
          <w:color w:val="000000" w:themeColor="text1"/>
        </w:rPr>
        <w:t>Oferta musi zawierać koszty robocizny, niezbędnych materiałów, dojazdu lub transportu w obie strony</w:t>
      </w:r>
      <w:r w:rsidRPr="00237CBF">
        <w:rPr>
          <w:rFonts w:ascii="Arial" w:hAnsi="Arial" w:cs="Arial"/>
          <w:b/>
          <w:color w:val="000000" w:themeColor="text1"/>
        </w:rPr>
        <w:t>.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 w:rsidRPr="00752CED">
        <w:rPr>
          <w:rFonts w:ascii="Arial" w:hAnsi="Arial" w:cs="Arial"/>
          <w:b/>
        </w:rPr>
        <w:t xml:space="preserve">do </w:t>
      </w:r>
      <w:r w:rsidR="003B1818">
        <w:rPr>
          <w:rFonts w:ascii="Arial" w:hAnsi="Arial" w:cs="Arial"/>
          <w:b/>
        </w:rPr>
        <w:t>14</w:t>
      </w:r>
      <w:r w:rsidR="00563BD3" w:rsidRPr="00560216">
        <w:rPr>
          <w:rFonts w:ascii="Arial" w:hAnsi="Arial" w:cs="Arial"/>
          <w:b/>
        </w:rPr>
        <w:t xml:space="preserve"> dni </w:t>
      </w:r>
      <w:r w:rsidR="00B31218" w:rsidRPr="00560216">
        <w:rPr>
          <w:rFonts w:ascii="Arial" w:hAnsi="Arial" w:cs="Arial"/>
          <w:b/>
        </w:rPr>
        <w:t>kalendarzowych</w:t>
      </w:r>
      <w:r w:rsidR="00563BD3" w:rsidRPr="00B31218">
        <w:rPr>
          <w:rFonts w:ascii="Arial" w:hAnsi="Arial" w:cs="Arial"/>
          <w:b/>
          <w:color w:val="000000" w:themeColor="text1"/>
        </w:rPr>
        <w:t xml:space="preserve"> od czasu</w:t>
      </w:r>
      <w:r w:rsidR="00563BD3" w:rsidRPr="00752CED">
        <w:rPr>
          <w:rFonts w:ascii="Arial" w:hAnsi="Arial" w:cs="Arial"/>
          <w:b/>
        </w:rPr>
        <w:t xml:space="preserve">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560216">
      <w:pPr>
        <w:pStyle w:val="Akapitzlist"/>
        <w:spacing w:before="120" w:after="120"/>
        <w:ind w:right="-11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E8424A" w:rsidP="00560216">
      <w:pPr>
        <w:spacing w:after="120"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lastRenderedPageBreak/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551514">
        <w:rPr>
          <w:rFonts w:ascii="Arial" w:hAnsi="Arial" w:cs="Arial"/>
          <w:b/>
        </w:rPr>
        <w:t>24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3B1818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</w:t>
      </w:r>
      <w:r w:rsidR="00551514">
        <w:rPr>
          <w:rFonts w:ascii="Arial" w:hAnsi="Arial" w:cs="Arial"/>
          <w:b/>
        </w:rPr>
        <w:t>2</w:t>
      </w:r>
      <w:r w:rsidR="00563BD3">
        <w:rPr>
          <w:rFonts w:ascii="Arial" w:hAnsi="Arial" w:cs="Arial"/>
          <w:b/>
        </w:rPr>
        <w:t>:00</w:t>
      </w:r>
      <w:r w:rsidR="00651FB7">
        <w:rPr>
          <w:rFonts w:ascii="Arial" w:hAnsi="Arial" w:cs="Arial"/>
          <w:b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hyperlink r:id="rId10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Pr="00F01B67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8B58C3">
        <w:rPr>
          <w:rFonts w:ascii="Arial" w:hAnsi="Arial" w:cs="Arial"/>
          <w:b/>
        </w:rPr>
        <w:t>Do oferty należy dołączyć</w:t>
      </w:r>
      <w:r w:rsidRPr="00F01B67">
        <w:rPr>
          <w:rFonts w:ascii="Arial" w:hAnsi="Arial" w:cs="Arial"/>
        </w:rPr>
        <w:t>:</w:t>
      </w:r>
      <w:r w:rsidR="00F01B67">
        <w:rPr>
          <w:rFonts w:ascii="Arial" w:hAnsi="Arial" w:cs="Arial"/>
          <w:b/>
        </w:rPr>
        <w:t>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551514">
        <w:rPr>
          <w:rFonts w:ascii="Arial" w:hAnsi="Arial" w:cs="Arial"/>
          <w:b/>
          <w:color w:val="548DD4" w:themeColor="text2" w:themeTint="99"/>
        </w:rPr>
        <w:t xml:space="preserve">Zbigniew </w:t>
      </w:r>
      <w:proofErr w:type="spellStart"/>
      <w:r w:rsidR="00551514">
        <w:rPr>
          <w:rFonts w:ascii="Arial" w:hAnsi="Arial" w:cs="Arial"/>
          <w:b/>
          <w:color w:val="548DD4" w:themeColor="text2" w:themeTint="99"/>
        </w:rPr>
        <w:t>Gadzikowski</w:t>
      </w:r>
      <w:proofErr w:type="spellEnd"/>
      <w:r w:rsidR="007F4A81">
        <w:rPr>
          <w:rFonts w:ascii="Arial" w:hAnsi="Arial" w:cs="Arial"/>
          <w:b/>
          <w:color w:val="548DD4" w:themeColor="text2" w:themeTint="99"/>
        </w:rPr>
        <w:t xml:space="preserve">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1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cRODO;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inspektorem ochrony danych osobowych w 10 Wojskowy Szpital Kliniczny z Polikliniką Samodzielny Publiczny Zakład Opieki Zdrowotnejjest p. Marek Powała   kontakt: </w:t>
      </w:r>
      <w:hyperlink r:id="rId12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551514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 xml:space="preserve">Zbigniew </w:t>
      </w:r>
      <w:proofErr w:type="spellStart"/>
      <w:r>
        <w:rPr>
          <w:rFonts w:ascii="Arial" w:hAnsi="Arial" w:cs="Arial"/>
        </w:rPr>
        <w:t>Gadzikowski</w:t>
      </w:r>
      <w:proofErr w:type="spellEnd"/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bookmarkStart w:id="1" w:name="_GoBack"/>
      <w:bookmarkEnd w:id="1"/>
      <w:r w:rsidR="00551514"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77743D">
        <w:rPr>
          <w:rFonts w:ascii="Arial Narrow" w:hAnsi="Arial Narrow"/>
          <w:b/>
        </w:rPr>
        <w:t>/</w:t>
      </w:r>
      <w:proofErr w:type="spellStart"/>
      <w:r>
        <w:rPr>
          <w:rFonts w:ascii="Arial Narrow" w:hAnsi="Arial Narrow"/>
          <w:b/>
        </w:rPr>
        <w:t>W</w:t>
      </w:r>
      <w:r w:rsidR="00B10484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</w:t>
      </w:r>
      <w:proofErr w:type="spellEnd"/>
      <w:r>
        <w:rPr>
          <w:rFonts w:ascii="Arial Narrow" w:hAnsi="Arial Narrow"/>
          <w:b/>
        </w:rPr>
        <w:t>/26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B97077" w:rsidRDefault="00B9707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551514" w:rsidRDefault="00551514" w:rsidP="00551514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>
        <w:rPr>
          <w:rFonts w:ascii="Arial" w:hAnsi="Arial" w:cs="Arial"/>
          <w:b/>
          <w:color w:val="548DD4" w:themeColor="text2" w:themeTint="99"/>
        </w:rPr>
        <w:t>D</w:t>
      </w:r>
      <w:r w:rsidRPr="003B1818">
        <w:rPr>
          <w:rFonts w:ascii="Arial" w:hAnsi="Arial" w:cs="Arial"/>
          <w:b/>
          <w:color w:val="548DD4" w:themeColor="text2" w:themeTint="99"/>
        </w:rPr>
        <w:t xml:space="preserve">iagnostyka </w:t>
      </w:r>
      <w:r>
        <w:rPr>
          <w:rFonts w:ascii="Arial" w:hAnsi="Arial" w:cs="Arial"/>
          <w:b/>
          <w:color w:val="548DD4" w:themeColor="text2" w:themeTint="99"/>
        </w:rPr>
        <w:t>APARATU</w:t>
      </w:r>
      <w:r w:rsidRPr="003B1818">
        <w:rPr>
          <w:rFonts w:ascii="Arial" w:hAnsi="Arial" w:cs="Arial"/>
          <w:b/>
          <w:color w:val="548DD4" w:themeColor="text2" w:themeTint="99"/>
        </w:rPr>
        <w:t xml:space="preserve"> DO HEMODIALIZY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BF03CB" w:rsidRPr="00B31218" w:rsidRDefault="00551514" w:rsidP="00551514">
      <w:pPr>
        <w:pStyle w:val="Akapitzlist"/>
        <w:spacing w:line="360" w:lineRule="auto"/>
        <w:ind w:left="851" w:right="-12" w:hanging="426"/>
        <w:rPr>
          <w:rFonts w:ascii="Arial" w:hAnsi="Arial" w:cs="Arial"/>
          <w:color w:val="4F81BD" w:themeColor="accent1"/>
          <w:sz w:val="22"/>
          <w:szCs w:val="22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1.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Pr="00551514">
        <w:rPr>
          <w:rFonts w:ascii="Arial" w:hAnsi="Arial" w:cs="Arial"/>
          <w:b/>
          <w:color w:val="4F81BD" w:themeColor="accent1"/>
        </w:rPr>
        <w:t>APARAT DO HEMODIALIZY DIALOG 710200C Z FOTELEM</w:t>
      </w:r>
      <w:r>
        <w:rPr>
          <w:rFonts w:ascii="Arial" w:hAnsi="Arial" w:cs="Arial"/>
          <w:b/>
          <w:color w:val="4F81BD" w:themeColor="accent1"/>
        </w:rPr>
        <w:t xml:space="preserve">, SN: </w:t>
      </w:r>
      <w:r w:rsidRPr="00551514">
        <w:rPr>
          <w:rFonts w:ascii="Arial" w:hAnsi="Arial" w:cs="Arial"/>
          <w:b/>
          <w:color w:val="4F81BD" w:themeColor="accent1"/>
        </w:rPr>
        <w:t>222626</w:t>
      </w:r>
      <w:r>
        <w:rPr>
          <w:rFonts w:ascii="Arial" w:hAnsi="Arial" w:cs="Arial"/>
          <w:b/>
          <w:color w:val="4F81BD" w:themeColor="accent1"/>
        </w:rPr>
        <w:t xml:space="preserve"> – zakłócony test VD, nie przechodzi dezynfekcji (zawór dezynfekcji otwarty SUP).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8C1F20">
      <w:pPr>
        <w:tabs>
          <w:tab w:val="left" w:pos="426"/>
        </w:tabs>
        <w:spacing w:line="360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18249E" w:rsidRPr="00A52CAD" w:rsidRDefault="0018249E" w:rsidP="0018249E">
      <w:pPr>
        <w:tabs>
          <w:tab w:val="left" w:pos="0"/>
          <w:tab w:val="left" w:pos="851"/>
        </w:tabs>
        <w:spacing w:line="360" w:lineRule="auto"/>
        <w:ind w:left="284" w:right="-11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18249E" w:rsidRPr="00A52CAD" w:rsidRDefault="0018249E" w:rsidP="0018249E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18249E" w:rsidRPr="00A52CAD" w:rsidRDefault="0018249E" w:rsidP="0018249E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18249E" w:rsidRDefault="0018249E" w:rsidP="0018249E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18249E" w:rsidRDefault="0018249E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18249E" w:rsidRDefault="0018249E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18249E" w:rsidRDefault="0018249E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18249E" w:rsidRDefault="0018249E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1514" w:rsidRDefault="00551514" w:rsidP="00DE54AE">
      <w:r>
        <w:separator/>
      </w:r>
    </w:p>
  </w:endnote>
  <w:endnote w:type="continuationSeparator" w:id="1">
    <w:p w:rsidR="00551514" w:rsidRDefault="00551514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1514" w:rsidRDefault="00551514" w:rsidP="00DE54AE">
      <w:r>
        <w:separator/>
      </w:r>
    </w:p>
  </w:footnote>
  <w:footnote w:type="continuationSeparator" w:id="1">
    <w:p w:rsidR="00551514" w:rsidRDefault="00551514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8249E"/>
    <w:rsid w:val="001B6593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7124C"/>
    <w:rsid w:val="00396E01"/>
    <w:rsid w:val="003A624E"/>
    <w:rsid w:val="003B1818"/>
    <w:rsid w:val="003D2820"/>
    <w:rsid w:val="00433B9E"/>
    <w:rsid w:val="004820D3"/>
    <w:rsid w:val="00486F66"/>
    <w:rsid w:val="004A44B1"/>
    <w:rsid w:val="004F67CB"/>
    <w:rsid w:val="00515D08"/>
    <w:rsid w:val="005322C1"/>
    <w:rsid w:val="00551514"/>
    <w:rsid w:val="00560216"/>
    <w:rsid w:val="00563BD3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1FB7"/>
    <w:rsid w:val="00655B20"/>
    <w:rsid w:val="00683A49"/>
    <w:rsid w:val="006C20E5"/>
    <w:rsid w:val="006E4673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86E55"/>
    <w:rsid w:val="00992F86"/>
    <w:rsid w:val="009B56C6"/>
    <w:rsid w:val="009B760D"/>
    <w:rsid w:val="009B7FEA"/>
    <w:rsid w:val="009D420C"/>
    <w:rsid w:val="009E18DA"/>
    <w:rsid w:val="009E271C"/>
    <w:rsid w:val="009E532F"/>
    <w:rsid w:val="00A03AC3"/>
    <w:rsid w:val="00A36745"/>
    <w:rsid w:val="00A52CAD"/>
    <w:rsid w:val="00A71E0A"/>
    <w:rsid w:val="00A972C3"/>
    <w:rsid w:val="00B02D97"/>
    <w:rsid w:val="00B03BF0"/>
    <w:rsid w:val="00B10484"/>
    <w:rsid w:val="00B31218"/>
    <w:rsid w:val="00B449C9"/>
    <w:rsid w:val="00B5468E"/>
    <w:rsid w:val="00B73CC7"/>
    <w:rsid w:val="00B8493D"/>
    <w:rsid w:val="00B90AEA"/>
    <w:rsid w:val="00B97077"/>
    <w:rsid w:val="00BA3337"/>
    <w:rsid w:val="00BC1A90"/>
    <w:rsid w:val="00BE2788"/>
    <w:rsid w:val="00BE5EA3"/>
    <w:rsid w:val="00BF03CB"/>
    <w:rsid w:val="00C00EE6"/>
    <w:rsid w:val="00C14A2C"/>
    <w:rsid w:val="00C207ED"/>
    <w:rsid w:val="00C356A9"/>
    <w:rsid w:val="00C453F7"/>
    <w:rsid w:val="00C45D8C"/>
    <w:rsid w:val="00C85EDE"/>
    <w:rsid w:val="00C9604D"/>
    <w:rsid w:val="00CA02C4"/>
    <w:rsid w:val="00CB474F"/>
    <w:rsid w:val="00D103A0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1B67"/>
    <w:rsid w:val="00F02711"/>
    <w:rsid w:val="00F06CB3"/>
    <w:rsid w:val="00F23250"/>
    <w:rsid w:val="00F32A3B"/>
    <w:rsid w:val="00F46BDA"/>
    <w:rsid w:val="00F55FE6"/>
    <w:rsid w:val="00F77D1F"/>
    <w:rsid w:val="00F82B64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owala2835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mailto:albert.krentz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B892F9-01E1-4871-9191-B240DBC41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44</TotalTime>
  <Pages>5</Pages>
  <Words>1339</Words>
  <Characters>8035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6</cp:revision>
  <cp:lastPrinted>2026-01-30T09:10:00Z</cp:lastPrinted>
  <dcterms:created xsi:type="dcterms:W3CDTF">2026-01-30T10:19:00Z</dcterms:created>
  <dcterms:modified xsi:type="dcterms:W3CDTF">2026-04-23T05:37:00Z</dcterms:modified>
</cp:coreProperties>
</file>