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8967791" r:id="rId8"/>
        </w:object>
      </w:r>
    </w:p>
    <w:p w14:paraId="7D4324E4" w14:textId="33AA73B6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B849C7">
        <w:rPr>
          <w:b/>
          <w:bCs/>
          <w:sz w:val="24"/>
          <w:szCs w:val="24"/>
        </w:rPr>
        <w:t>2</w:t>
      </w:r>
      <w:r w:rsidR="00EB5CDB">
        <w:rPr>
          <w:b/>
          <w:bCs/>
          <w:sz w:val="24"/>
          <w:szCs w:val="24"/>
        </w:rPr>
        <w:t>9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B849C7">
        <w:rPr>
          <w:b/>
          <w:bCs/>
          <w:sz w:val="24"/>
          <w:szCs w:val="24"/>
        </w:rPr>
        <w:t>4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543C3286" w:rsidR="001663CA" w:rsidRPr="009008FA" w:rsidRDefault="00387834" w:rsidP="001663CA">
      <w:pPr>
        <w:rPr>
          <w:bCs/>
          <w:sz w:val="28"/>
          <w:szCs w:val="28"/>
        </w:rPr>
      </w:pPr>
      <w:r w:rsidRPr="009008FA">
        <w:rPr>
          <w:bCs/>
          <w:sz w:val="28"/>
          <w:szCs w:val="28"/>
        </w:rPr>
        <w:t xml:space="preserve">W dniu </w:t>
      </w:r>
      <w:r w:rsidR="00C058A2" w:rsidRPr="009008FA">
        <w:rPr>
          <w:bCs/>
          <w:sz w:val="28"/>
          <w:szCs w:val="28"/>
        </w:rPr>
        <w:t>2</w:t>
      </w:r>
      <w:r w:rsidR="009008FA" w:rsidRPr="009008FA">
        <w:rPr>
          <w:bCs/>
          <w:sz w:val="28"/>
          <w:szCs w:val="28"/>
        </w:rPr>
        <w:t>9</w:t>
      </w:r>
      <w:r w:rsidR="002672EB" w:rsidRPr="009008FA">
        <w:rPr>
          <w:bCs/>
          <w:sz w:val="28"/>
          <w:szCs w:val="28"/>
        </w:rPr>
        <w:t>-</w:t>
      </w:r>
      <w:r w:rsidR="00C3113D" w:rsidRPr="009008FA">
        <w:rPr>
          <w:bCs/>
          <w:sz w:val="28"/>
          <w:szCs w:val="28"/>
        </w:rPr>
        <w:t>0</w:t>
      </w:r>
      <w:r w:rsidR="00B849C7" w:rsidRPr="009008FA">
        <w:rPr>
          <w:bCs/>
          <w:sz w:val="28"/>
          <w:szCs w:val="28"/>
        </w:rPr>
        <w:t>4</w:t>
      </w:r>
      <w:r w:rsidR="00EF79BB" w:rsidRPr="009008FA">
        <w:rPr>
          <w:bCs/>
          <w:sz w:val="28"/>
          <w:szCs w:val="28"/>
        </w:rPr>
        <w:t>-202</w:t>
      </w:r>
      <w:r w:rsidR="00C3113D" w:rsidRPr="009008FA">
        <w:rPr>
          <w:bCs/>
          <w:sz w:val="28"/>
          <w:szCs w:val="28"/>
        </w:rPr>
        <w:t>6</w:t>
      </w:r>
      <w:r w:rsidR="00EF79BB" w:rsidRPr="009008FA">
        <w:rPr>
          <w:bCs/>
          <w:sz w:val="28"/>
          <w:szCs w:val="28"/>
        </w:rPr>
        <w:t xml:space="preserve"> r. w wyniku Zap</w:t>
      </w:r>
      <w:r w:rsidRPr="009008FA">
        <w:rPr>
          <w:bCs/>
          <w:sz w:val="28"/>
          <w:szCs w:val="28"/>
        </w:rPr>
        <w:t xml:space="preserve">ytania ofertowego znak sprawy </w:t>
      </w:r>
      <w:r w:rsidR="00B849C7" w:rsidRPr="009008FA">
        <w:rPr>
          <w:bCs/>
          <w:sz w:val="28"/>
          <w:szCs w:val="28"/>
        </w:rPr>
        <w:t>44</w:t>
      </w:r>
      <w:r w:rsidR="009008FA" w:rsidRPr="009008FA">
        <w:rPr>
          <w:bCs/>
          <w:sz w:val="28"/>
          <w:szCs w:val="28"/>
        </w:rPr>
        <w:t>0</w:t>
      </w:r>
      <w:r w:rsidR="00EF79BB" w:rsidRPr="009008FA">
        <w:rPr>
          <w:bCs/>
          <w:sz w:val="28"/>
          <w:szCs w:val="28"/>
        </w:rPr>
        <w:t>/SZSJU/2</w:t>
      </w:r>
      <w:r w:rsidR="00C3113D" w:rsidRPr="009008FA">
        <w:rPr>
          <w:bCs/>
          <w:sz w:val="28"/>
          <w:szCs w:val="28"/>
        </w:rPr>
        <w:t>6</w:t>
      </w:r>
    </w:p>
    <w:p w14:paraId="45A6CC12" w14:textId="77777777" w:rsidR="00577AC6" w:rsidRPr="009008FA" w:rsidRDefault="00577AC6" w:rsidP="001663CA">
      <w:pPr>
        <w:rPr>
          <w:bCs/>
          <w:sz w:val="28"/>
          <w:szCs w:val="28"/>
        </w:rPr>
      </w:pPr>
    </w:p>
    <w:p w14:paraId="6FD2890B" w14:textId="77777777" w:rsidR="009008FA" w:rsidRPr="009008FA" w:rsidRDefault="00C058A2" w:rsidP="009008FA">
      <w:pPr>
        <w:numPr>
          <w:ilvl w:val="0"/>
          <w:numId w:val="1"/>
        </w:numPr>
        <w:spacing w:line="276" w:lineRule="auto"/>
        <w:ind w:left="720" w:right="-12"/>
        <w:rPr>
          <w:b/>
          <w:sz w:val="28"/>
          <w:szCs w:val="28"/>
        </w:rPr>
      </w:pPr>
      <w:r w:rsidRPr="009008FA">
        <w:rPr>
          <w:b/>
          <w:bCs/>
          <w:color w:val="2B2D42"/>
          <w:spacing w:val="-2"/>
          <w:sz w:val="28"/>
          <w:szCs w:val="28"/>
        </w:rPr>
        <w:t xml:space="preserve">Zakup: </w:t>
      </w:r>
      <w:r w:rsidR="009008FA" w:rsidRPr="009008FA">
        <w:rPr>
          <w:b/>
          <w:sz w:val="28"/>
          <w:szCs w:val="28"/>
        </w:rPr>
        <w:t>Zakup cewników diagnostycznych. 600 szt. Szczegóły w załączniku.</w:t>
      </w:r>
    </w:p>
    <w:p w14:paraId="01EE74B3" w14:textId="7AE05BD6" w:rsidR="00072F54" w:rsidRPr="009008FA" w:rsidRDefault="00072F54" w:rsidP="009008FA">
      <w:pPr>
        <w:pStyle w:val="HTML-wstpniesformatowany"/>
        <w:rPr>
          <w:rFonts w:ascii="Times New Roman" w:hAnsi="Times New Roman"/>
          <w:sz w:val="28"/>
          <w:szCs w:val="28"/>
        </w:rPr>
      </w:pPr>
    </w:p>
    <w:p w14:paraId="285D264F" w14:textId="77777777" w:rsidR="00473D33" w:rsidRPr="009008FA" w:rsidRDefault="00473D33" w:rsidP="00ED1F38">
      <w:pPr>
        <w:rPr>
          <w:b/>
          <w:sz w:val="28"/>
          <w:szCs w:val="28"/>
        </w:rPr>
      </w:pPr>
    </w:p>
    <w:p w14:paraId="1D6A593A" w14:textId="71687CE1" w:rsidR="00EF79BB" w:rsidRPr="009008FA" w:rsidRDefault="00D10A3E" w:rsidP="00EF79BB">
      <w:pPr>
        <w:rPr>
          <w:b/>
          <w:sz w:val="28"/>
          <w:szCs w:val="28"/>
        </w:rPr>
      </w:pPr>
      <w:r w:rsidRPr="009008FA">
        <w:rPr>
          <w:b/>
          <w:sz w:val="28"/>
          <w:szCs w:val="28"/>
        </w:rPr>
        <w:t>O</w:t>
      </w:r>
      <w:r w:rsidR="00EF79BB" w:rsidRPr="009008FA">
        <w:rPr>
          <w:b/>
          <w:sz w:val="28"/>
          <w:szCs w:val="28"/>
        </w:rPr>
        <w:t>trzymano następując</w:t>
      </w:r>
      <w:r w:rsidR="00C058A2" w:rsidRPr="009008FA">
        <w:rPr>
          <w:b/>
          <w:sz w:val="28"/>
          <w:szCs w:val="28"/>
        </w:rPr>
        <w:t>ą</w:t>
      </w:r>
      <w:r w:rsidR="00E06C4A" w:rsidRPr="009008FA">
        <w:rPr>
          <w:b/>
          <w:sz w:val="28"/>
          <w:szCs w:val="28"/>
        </w:rPr>
        <w:t xml:space="preserve"> ofert</w:t>
      </w:r>
      <w:r w:rsidR="00C058A2" w:rsidRPr="009008FA">
        <w:rPr>
          <w:b/>
          <w:sz w:val="28"/>
          <w:szCs w:val="28"/>
        </w:rPr>
        <w:t>ę</w:t>
      </w:r>
      <w:r w:rsidR="009008FA" w:rsidRPr="009008FA">
        <w:rPr>
          <w:b/>
          <w:sz w:val="28"/>
          <w:szCs w:val="28"/>
        </w:rPr>
        <w:t xml:space="preserve"> ,którą wybrano</w:t>
      </w:r>
      <w:r w:rsidR="00E06C4A" w:rsidRPr="009008FA">
        <w:rPr>
          <w:b/>
          <w:sz w:val="28"/>
          <w:szCs w:val="28"/>
        </w:rPr>
        <w:t>:</w:t>
      </w:r>
    </w:p>
    <w:p w14:paraId="2BBCA51D" w14:textId="77777777" w:rsidR="00C3113D" w:rsidRPr="009008FA" w:rsidRDefault="00C3113D" w:rsidP="00EF79BB">
      <w:pPr>
        <w:rPr>
          <w:b/>
          <w:sz w:val="28"/>
          <w:szCs w:val="28"/>
        </w:rPr>
      </w:pPr>
    </w:p>
    <w:p w14:paraId="15BF8CE7" w14:textId="76950821" w:rsidR="002672EB" w:rsidRPr="009008FA" w:rsidRDefault="00072F54" w:rsidP="00E06C4A">
      <w:pPr>
        <w:rPr>
          <w:b/>
          <w:sz w:val="28"/>
          <w:szCs w:val="28"/>
          <w:lang w:val="pt-PT"/>
        </w:rPr>
      </w:pPr>
      <w:r w:rsidRPr="009008FA">
        <w:rPr>
          <w:b/>
          <w:sz w:val="28"/>
          <w:szCs w:val="28"/>
          <w:lang w:val="pt-PT"/>
        </w:rPr>
        <w:t xml:space="preserve">1. </w:t>
      </w:r>
      <w:r w:rsidR="009008FA" w:rsidRPr="009008FA">
        <w:rPr>
          <w:b/>
          <w:sz w:val="28"/>
          <w:szCs w:val="28"/>
          <w:lang w:val="pt-PT"/>
        </w:rPr>
        <w:t>Procardia Medical Sp. z o</w:t>
      </w:r>
      <w:r w:rsidR="009008FA">
        <w:rPr>
          <w:b/>
          <w:sz w:val="28"/>
          <w:szCs w:val="28"/>
          <w:lang w:val="pt-PT"/>
        </w:rPr>
        <w:t xml:space="preserve">. o. </w:t>
      </w:r>
    </w:p>
    <w:p w14:paraId="37A13FE2" w14:textId="1CC05330" w:rsidR="00ED1F38" w:rsidRPr="009008FA" w:rsidRDefault="00ED1F38" w:rsidP="00E06C4A">
      <w:pPr>
        <w:rPr>
          <w:b/>
          <w:sz w:val="28"/>
          <w:szCs w:val="28"/>
        </w:rPr>
      </w:pPr>
      <w:r w:rsidRPr="009008FA">
        <w:rPr>
          <w:b/>
          <w:sz w:val="28"/>
          <w:szCs w:val="28"/>
        </w:rPr>
        <w:t xml:space="preserve">Wartość oferty brutto </w:t>
      </w:r>
      <w:r w:rsidR="0035012E" w:rsidRPr="009008FA">
        <w:rPr>
          <w:b/>
          <w:sz w:val="28"/>
          <w:szCs w:val="28"/>
        </w:rPr>
        <w:t xml:space="preserve"> </w:t>
      </w:r>
      <w:r w:rsidR="009008FA">
        <w:rPr>
          <w:b/>
          <w:sz w:val="28"/>
          <w:szCs w:val="28"/>
        </w:rPr>
        <w:t>20 088,00</w:t>
      </w:r>
      <w:r w:rsidR="00B849C7" w:rsidRPr="009008FA">
        <w:rPr>
          <w:b/>
          <w:sz w:val="28"/>
          <w:szCs w:val="28"/>
        </w:rPr>
        <w:t xml:space="preserve"> </w:t>
      </w:r>
      <w:r w:rsidRPr="009008FA">
        <w:rPr>
          <w:b/>
          <w:sz w:val="28"/>
          <w:szCs w:val="28"/>
        </w:rPr>
        <w:t>zł</w:t>
      </w:r>
    </w:p>
    <w:p w14:paraId="6167A1AA" w14:textId="47727D36" w:rsidR="00E06C4A" w:rsidRPr="009008FA" w:rsidRDefault="00E06C4A" w:rsidP="00E06C4A">
      <w:pPr>
        <w:pStyle w:val="Akapitzlist"/>
        <w:rPr>
          <w:b/>
          <w:sz w:val="28"/>
          <w:szCs w:val="28"/>
        </w:rPr>
      </w:pPr>
    </w:p>
    <w:p w14:paraId="0FF16B72" w14:textId="77777777" w:rsidR="00403498" w:rsidRPr="009008FA" w:rsidRDefault="00403498" w:rsidP="00EF79BB">
      <w:pPr>
        <w:rPr>
          <w:b/>
          <w:sz w:val="28"/>
          <w:szCs w:val="28"/>
        </w:rPr>
      </w:pPr>
    </w:p>
    <w:p w14:paraId="070392FB" w14:textId="77777777" w:rsidR="006026D7" w:rsidRPr="009008FA" w:rsidRDefault="006026D7" w:rsidP="006B272F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2F2A551E" w14:textId="534C697B" w:rsidR="00602A9D" w:rsidRPr="009008FA" w:rsidRDefault="00672111" w:rsidP="00672111">
      <w:pPr>
        <w:spacing w:line="360" w:lineRule="auto"/>
        <w:ind w:left="426" w:right="-12"/>
        <w:jc w:val="center"/>
        <w:rPr>
          <w:b/>
          <w:sz w:val="28"/>
          <w:szCs w:val="28"/>
        </w:rPr>
      </w:pPr>
      <w:r w:rsidRPr="009008FA">
        <w:rPr>
          <w:b/>
          <w:sz w:val="28"/>
          <w:szCs w:val="28"/>
        </w:rPr>
        <w:t xml:space="preserve">                                            </w:t>
      </w:r>
      <w:r w:rsidR="0035012E" w:rsidRPr="009008FA">
        <w:rPr>
          <w:b/>
          <w:sz w:val="28"/>
          <w:szCs w:val="28"/>
        </w:rPr>
        <w:t>St.</w:t>
      </w:r>
      <w:r w:rsidRPr="009008FA">
        <w:rPr>
          <w:b/>
          <w:sz w:val="28"/>
          <w:szCs w:val="28"/>
        </w:rPr>
        <w:t xml:space="preserve">   Inspektor</w:t>
      </w:r>
    </w:p>
    <w:p w14:paraId="061020A4" w14:textId="77777777" w:rsidR="00473FF6" w:rsidRPr="009008FA" w:rsidRDefault="00602A9D" w:rsidP="00473FF6">
      <w:pPr>
        <w:spacing w:line="360" w:lineRule="auto"/>
        <w:ind w:left="426" w:right="-12"/>
        <w:rPr>
          <w:b/>
          <w:sz w:val="28"/>
          <w:szCs w:val="28"/>
        </w:rPr>
      </w:pPr>
      <w:r w:rsidRPr="009008FA">
        <w:rPr>
          <w:b/>
          <w:sz w:val="28"/>
          <w:szCs w:val="28"/>
        </w:rPr>
        <w:tab/>
      </w:r>
      <w:r w:rsidRPr="009008FA">
        <w:rPr>
          <w:b/>
          <w:sz w:val="28"/>
          <w:szCs w:val="28"/>
        </w:rPr>
        <w:tab/>
      </w:r>
      <w:r w:rsidRPr="009008FA">
        <w:rPr>
          <w:b/>
          <w:sz w:val="28"/>
          <w:szCs w:val="28"/>
        </w:rPr>
        <w:tab/>
      </w:r>
      <w:r w:rsidRPr="009008FA">
        <w:rPr>
          <w:b/>
          <w:sz w:val="28"/>
          <w:szCs w:val="28"/>
        </w:rPr>
        <w:tab/>
      </w:r>
      <w:r w:rsidRPr="009008FA">
        <w:rPr>
          <w:b/>
          <w:sz w:val="28"/>
          <w:szCs w:val="28"/>
        </w:rPr>
        <w:tab/>
      </w:r>
      <w:r w:rsidRPr="009008FA">
        <w:rPr>
          <w:b/>
          <w:sz w:val="28"/>
          <w:szCs w:val="28"/>
        </w:rPr>
        <w:tab/>
      </w:r>
      <w:r w:rsidRPr="009008FA">
        <w:rPr>
          <w:b/>
          <w:sz w:val="28"/>
          <w:szCs w:val="28"/>
        </w:rPr>
        <w:tab/>
      </w:r>
      <w:r w:rsidR="00672111" w:rsidRPr="009008FA">
        <w:rPr>
          <w:b/>
          <w:sz w:val="28"/>
          <w:szCs w:val="28"/>
        </w:rPr>
        <w:t xml:space="preserve">mgr </w:t>
      </w:r>
      <w:r w:rsidR="00473FF6" w:rsidRPr="009008FA">
        <w:rPr>
          <w:b/>
          <w:sz w:val="28"/>
          <w:szCs w:val="28"/>
        </w:rPr>
        <w:t>Teresa Wąsowska-Olejko</w:t>
      </w:r>
    </w:p>
    <w:p w14:paraId="33C0E4A8" w14:textId="77777777" w:rsidR="00602A9D" w:rsidRPr="009008FA" w:rsidRDefault="00602A9D" w:rsidP="00602A9D">
      <w:pPr>
        <w:spacing w:line="360" w:lineRule="auto"/>
        <w:ind w:left="4248" w:right="-12"/>
        <w:rPr>
          <w:b/>
          <w:sz w:val="28"/>
          <w:szCs w:val="28"/>
        </w:rPr>
      </w:pPr>
    </w:p>
    <w:sectPr w:rsidR="00602A9D" w:rsidRPr="009008FA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F7126" w14:textId="77777777" w:rsidR="00811695" w:rsidRDefault="00811695" w:rsidP="009E0D95">
      <w:r>
        <w:separator/>
      </w:r>
    </w:p>
  </w:endnote>
  <w:endnote w:type="continuationSeparator" w:id="0">
    <w:p w14:paraId="2ADC7F29" w14:textId="77777777" w:rsidR="00811695" w:rsidRDefault="00811695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2CC93" w14:textId="77777777" w:rsidR="00811695" w:rsidRDefault="00811695" w:rsidP="009E0D95">
      <w:r>
        <w:separator/>
      </w:r>
    </w:p>
  </w:footnote>
  <w:footnote w:type="continuationSeparator" w:id="0">
    <w:p w14:paraId="2604604D" w14:textId="77777777" w:rsidR="00811695" w:rsidRDefault="00811695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15ABD"/>
    <w:rsid w:val="0064519D"/>
    <w:rsid w:val="00647898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1695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D6437"/>
    <w:rsid w:val="008E095D"/>
    <w:rsid w:val="008E4655"/>
    <w:rsid w:val="008F2E57"/>
    <w:rsid w:val="009008FA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3C43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49C7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8A2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33951"/>
    <w:rsid w:val="00E470BD"/>
    <w:rsid w:val="00E5732D"/>
    <w:rsid w:val="00E7138C"/>
    <w:rsid w:val="00E875F7"/>
    <w:rsid w:val="00E97DE9"/>
    <w:rsid w:val="00EA54BF"/>
    <w:rsid w:val="00EB14EA"/>
    <w:rsid w:val="00EB3613"/>
    <w:rsid w:val="00EB5CDB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058A2"/>
    <w:rPr>
      <w:rFonts w:ascii="Consolas" w:hAnsi="Consola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C058A2"/>
    <w:rPr>
      <w:rFonts w:ascii="Consolas" w:eastAsia="Times New Roman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65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10</cp:revision>
  <cp:lastPrinted>2025-12-05T12:47:00Z</cp:lastPrinted>
  <dcterms:created xsi:type="dcterms:W3CDTF">2026-01-09T12:49:00Z</dcterms:created>
  <dcterms:modified xsi:type="dcterms:W3CDTF">2026-04-29T09:37:00Z</dcterms:modified>
</cp:coreProperties>
</file>