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8886104" r:id="rId8"/>
        </w:object>
      </w:r>
    </w:p>
    <w:p w14:paraId="7D4324E4" w14:textId="4FBC621B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B849C7">
        <w:rPr>
          <w:b/>
          <w:bCs/>
          <w:sz w:val="24"/>
          <w:szCs w:val="24"/>
        </w:rPr>
        <w:t>28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B849C7">
        <w:rPr>
          <w:b/>
          <w:bCs/>
          <w:sz w:val="24"/>
          <w:szCs w:val="24"/>
        </w:rPr>
        <w:t>4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613E81AA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C058A2">
        <w:rPr>
          <w:bCs/>
          <w:sz w:val="24"/>
          <w:szCs w:val="24"/>
        </w:rPr>
        <w:t>2</w:t>
      </w:r>
      <w:r w:rsidR="00B849C7">
        <w:rPr>
          <w:bCs/>
          <w:sz w:val="24"/>
          <w:szCs w:val="24"/>
        </w:rPr>
        <w:t>8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B849C7">
        <w:rPr>
          <w:bCs/>
          <w:sz w:val="24"/>
          <w:szCs w:val="24"/>
        </w:rPr>
        <w:t>4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B849C7">
        <w:rPr>
          <w:bCs/>
          <w:sz w:val="24"/>
          <w:szCs w:val="24"/>
        </w:rPr>
        <w:t>445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6E98071E" w14:textId="6B389B22" w:rsidR="00C058A2" w:rsidRPr="00887BAA" w:rsidRDefault="00C058A2" w:rsidP="00C058A2">
      <w:pPr>
        <w:pStyle w:val="HTML-wstpniesformatowany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Nici syntetyczn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ej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wchłanialne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j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 monofilament, 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gr nitki 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–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150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cm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Loop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pętla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, igła okrągła 40mm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wzmocniona 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½ koła.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</w:t>
      </w:r>
      <w:r w:rsidR="00B849C7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2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0 saszetek.</w:t>
      </w:r>
    </w:p>
    <w:p w14:paraId="01EE74B3" w14:textId="5BD5AB5C" w:rsidR="00072F54" w:rsidRPr="00AD30CC" w:rsidRDefault="00072F54" w:rsidP="00072F54">
      <w:pPr>
        <w:spacing w:line="276" w:lineRule="auto"/>
        <w:ind w:left="426" w:right="-12"/>
        <w:rPr>
          <w:sz w:val="24"/>
          <w:szCs w:val="24"/>
        </w:rPr>
      </w:pPr>
    </w:p>
    <w:p w14:paraId="285D264F" w14:textId="77777777" w:rsidR="00473D33" w:rsidRPr="00AD30CC" w:rsidRDefault="00473D33" w:rsidP="00ED1F38">
      <w:pPr>
        <w:rPr>
          <w:b/>
          <w:sz w:val="24"/>
          <w:szCs w:val="24"/>
        </w:rPr>
      </w:pPr>
    </w:p>
    <w:p w14:paraId="1D6A593A" w14:textId="7DB5E9E9" w:rsidR="00EF79BB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>trzymano następując</w:t>
      </w:r>
      <w:r w:rsidR="00C058A2">
        <w:rPr>
          <w:b/>
          <w:sz w:val="24"/>
          <w:szCs w:val="24"/>
        </w:rPr>
        <w:t>ą</w:t>
      </w:r>
      <w:r w:rsidR="00E06C4A" w:rsidRPr="00AD30CC">
        <w:rPr>
          <w:b/>
          <w:sz w:val="24"/>
          <w:szCs w:val="24"/>
        </w:rPr>
        <w:t xml:space="preserve"> ofert</w:t>
      </w:r>
      <w:r w:rsidR="00C058A2">
        <w:rPr>
          <w:b/>
          <w:sz w:val="24"/>
          <w:szCs w:val="24"/>
        </w:rPr>
        <w:t>ę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227ED75F" w:rsidR="002672EB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r w:rsidR="00C058A2">
        <w:rPr>
          <w:b/>
          <w:sz w:val="24"/>
          <w:szCs w:val="24"/>
        </w:rPr>
        <w:t>YAVO Sp. z o.o. 97-400 Bełchatów, ul. Bawełniana 17</w:t>
      </w:r>
    </w:p>
    <w:p w14:paraId="6E4EF54F" w14:textId="5FA5D109" w:rsidR="003D3349" w:rsidRPr="001A3C6B" w:rsidRDefault="00ED1F38" w:rsidP="00ED1F38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B849C7">
        <w:rPr>
          <w:b/>
          <w:sz w:val="24"/>
          <w:szCs w:val="24"/>
        </w:rPr>
        <w:t xml:space="preserve">1 995,84 </w:t>
      </w:r>
      <w:r w:rsidRPr="00AD30CC">
        <w:rPr>
          <w:b/>
          <w:sz w:val="24"/>
          <w:szCs w:val="24"/>
        </w:rPr>
        <w:t>zł</w:t>
      </w: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37A13FE2" w14:textId="5BFEE021" w:rsidR="00ED1F38" w:rsidRPr="00AD30CC" w:rsidRDefault="00AD30CC" w:rsidP="00E06C4A">
      <w:p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 xml:space="preserve">Wybrano ofertę nr 1 z </w:t>
      </w:r>
      <w:r w:rsidR="00C058A2">
        <w:rPr>
          <w:b/>
          <w:sz w:val="24"/>
          <w:szCs w:val="24"/>
        </w:rPr>
        <w:t>YAVO</w:t>
      </w:r>
      <w:r w:rsidRPr="00AD30CC">
        <w:rPr>
          <w:b/>
          <w:sz w:val="24"/>
          <w:szCs w:val="24"/>
        </w:rPr>
        <w:t xml:space="preserve"> Sp. z o.o. </w:t>
      </w:r>
      <w:r w:rsidR="001A3C6B">
        <w:rPr>
          <w:b/>
          <w:sz w:val="24"/>
          <w:szCs w:val="24"/>
        </w:rPr>
        <w:t>jako jedyn</w:t>
      </w:r>
      <w:r w:rsidR="00C058A2">
        <w:rPr>
          <w:b/>
          <w:sz w:val="24"/>
          <w:szCs w:val="24"/>
        </w:rPr>
        <w:t>ą przysłaną</w:t>
      </w:r>
      <w:r w:rsidR="001A3C6B">
        <w:rPr>
          <w:b/>
          <w:sz w:val="24"/>
          <w:szCs w:val="24"/>
        </w:rPr>
        <w:t>.</w:t>
      </w: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F0BB2" w14:textId="77777777" w:rsidR="00615ABD" w:rsidRDefault="00615ABD" w:rsidP="009E0D95">
      <w:r>
        <w:separator/>
      </w:r>
    </w:p>
  </w:endnote>
  <w:endnote w:type="continuationSeparator" w:id="0">
    <w:p w14:paraId="3A3DC0FE" w14:textId="77777777" w:rsidR="00615ABD" w:rsidRDefault="00615ABD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15E092" w14:textId="77777777" w:rsidR="00615ABD" w:rsidRDefault="00615ABD" w:rsidP="009E0D95">
      <w:r>
        <w:separator/>
      </w:r>
    </w:p>
  </w:footnote>
  <w:footnote w:type="continuationSeparator" w:id="0">
    <w:p w14:paraId="36985182" w14:textId="77777777" w:rsidR="00615ABD" w:rsidRDefault="00615ABD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15ABD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49C7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33951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84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8</cp:revision>
  <cp:lastPrinted>2025-12-05T12:47:00Z</cp:lastPrinted>
  <dcterms:created xsi:type="dcterms:W3CDTF">2026-01-09T12:49:00Z</dcterms:created>
  <dcterms:modified xsi:type="dcterms:W3CDTF">2026-04-28T10:55:00Z</dcterms:modified>
</cp:coreProperties>
</file>